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E6" w:rsidRDefault="009B2AE6" w:rsidP="009B2AE6">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Қазақстан Республикасының Білім және ғылым министрлігі</w:t>
      </w:r>
    </w:p>
    <w:p w:rsidR="009B2AE6" w:rsidRDefault="009B2AE6" w:rsidP="009B2AE6">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 Әуезов атындағы №96 ЖОББМ</w:t>
      </w:r>
    </w:p>
    <w:p w:rsidR="009B2AE6" w:rsidRPr="00027EC7" w:rsidRDefault="009B2AE6" w:rsidP="009B2AE6">
      <w:pPr>
        <w:spacing w:after="0" w:line="240" w:lineRule="auto"/>
        <w:contextualSpacing/>
        <w:rPr>
          <w:rFonts w:ascii="Times New Roman" w:eastAsia="Calibri" w:hAnsi="Times New Roman" w:cs="Times New Roman"/>
          <w:b/>
          <w:bCs/>
          <w:lang w:val="kk-KZ"/>
        </w:rPr>
      </w:pPr>
      <w:r w:rsidRPr="00027EC7">
        <w:rPr>
          <w:rFonts w:ascii="Times New Roman" w:eastAsia="Calibri" w:hAnsi="Times New Roman" w:cs="Times New Roman"/>
          <w:b/>
          <w:bCs/>
          <w:lang w:val="kk-KZ"/>
        </w:rPr>
        <w:t>Қысқамерзімді жоспар</w:t>
      </w:r>
      <w:r>
        <w:rPr>
          <w:rFonts w:ascii="Times New Roman" w:eastAsia="Calibri" w:hAnsi="Times New Roman" w:cs="Times New Roman"/>
          <w:b/>
          <w:bCs/>
          <w:lang w:val="kk-KZ"/>
        </w:rPr>
        <w:t xml:space="preserve"> : №8</w:t>
      </w:r>
      <w:r w:rsidRPr="00027EC7">
        <w:rPr>
          <w:rFonts w:ascii="Times New Roman" w:eastAsia="Calibri" w:hAnsi="Times New Roman" w:cs="Times New Roman"/>
          <w:b/>
          <w:bCs/>
          <w:lang w:val="kk-KZ"/>
        </w:rPr>
        <w:t>-сабақ</w:t>
      </w:r>
    </w:p>
    <w:p w:rsidR="009B2AE6" w:rsidRPr="00027EC7" w:rsidRDefault="009B2AE6" w:rsidP="009B2AE6">
      <w:pPr>
        <w:tabs>
          <w:tab w:val="left" w:pos="1134"/>
        </w:tabs>
        <w:spacing w:after="0" w:line="240" w:lineRule="auto"/>
        <w:contextualSpacing/>
        <w:jc w:val="both"/>
        <w:rPr>
          <w:rFonts w:ascii="Times New Roman" w:eastAsia="Calibri" w:hAnsi="Times New Roman" w:cs="Times New Roman"/>
          <w:b/>
          <w:lang w:val="kk-KZ"/>
        </w:rPr>
      </w:pPr>
      <w:r w:rsidRPr="00027EC7">
        <w:rPr>
          <w:rFonts w:ascii="Times New Roman" w:eastAsia="Calibri" w:hAnsi="Times New Roman" w:cs="Times New Roman"/>
          <w:b/>
          <w:bCs/>
          <w:lang w:val="kk-KZ"/>
        </w:rPr>
        <w:t xml:space="preserve">Сабақтың тақырыбы: </w:t>
      </w:r>
      <w:r>
        <w:rPr>
          <w:rFonts w:ascii="Times New Roman" w:eastAsia="Calibri" w:hAnsi="Times New Roman" w:cs="Times New Roman"/>
          <w:b/>
          <w:bCs/>
          <w:lang w:val="kk-KZ"/>
        </w:rPr>
        <w:t xml:space="preserve">§36 </w:t>
      </w:r>
      <w:r w:rsidRPr="00027EC7">
        <w:rPr>
          <w:rFonts w:ascii="Times New Roman" w:eastAsia="Calibri" w:hAnsi="Times New Roman" w:cs="Times New Roman"/>
          <w:b/>
          <w:bCs/>
          <w:lang w:val="kk-KZ"/>
        </w:rPr>
        <w:t xml:space="preserve">Нейронның құрылысы </w:t>
      </w:r>
      <w:r>
        <w:rPr>
          <w:rFonts w:ascii="Times New Roman" w:eastAsia="Calibri" w:hAnsi="Times New Roman" w:cs="Times New Roman"/>
          <w:b/>
          <w:bCs/>
          <w:lang w:val="kk-KZ"/>
        </w:rPr>
        <w:t xml:space="preserve">мен </w:t>
      </w:r>
      <w:r w:rsidRPr="00027EC7">
        <w:rPr>
          <w:rFonts w:ascii="Times New Roman" w:eastAsia="Calibri" w:hAnsi="Times New Roman" w:cs="Times New Roman"/>
          <w:b/>
          <w:bCs/>
          <w:lang w:val="kk-KZ"/>
        </w:rPr>
        <w:t>қызмет</w:t>
      </w:r>
      <w:r>
        <w:rPr>
          <w:rFonts w:ascii="Times New Roman" w:eastAsia="Calibri" w:hAnsi="Times New Roman" w:cs="Times New Roman"/>
          <w:b/>
          <w:bCs/>
          <w:lang w:val="kk-KZ"/>
        </w:rPr>
        <w:t>і</w:t>
      </w:r>
      <w:r w:rsidRPr="00027EC7">
        <w:rPr>
          <w:rFonts w:ascii="Times New Roman" w:eastAsia="Calibri" w:hAnsi="Times New Roman" w:cs="Times New Roman"/>
          <w:lang w:val="kk-KZ"/>
        </w:rPr>
        <w:t xml:space="preserve"> </w:t>
      </w:r>
    </w:p>
    <w:tbl>
      <w:tblPr>
        <w:tblStyle w:val="a3"/>
        <w:tblW w:w="9889" w:type="dxa"/>
        <w:tblLook w:val="04A0"/>
      </w:tblPr>
      <w:tblGrid>
        <w:gridCol w:w="2830"/>
        <w:gridCol w:w="7059"/>
      </w:tblGrid>
      <w:tr w:rsidR="009B2AE6" w:rsidRPr="00027EC7"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tabs>
                <w:tab w:val="left" w:pos="1134"/>
              </w:tabs>
              <w:contextualSpacing/>
              <w:rPr>
                <w:rFonts w:ascii="Times New Roman" w:hAnsi="Times New Roman"/>
                <w:b/>
                <w:bCs/>
                <w:lang w:val="kk-KZ"/>
              </w:rPr>
            </w:pPr>
            <w:r w:rsidRPr="00027EC7">
              <w:rPr>
                <w:rFonts w:ascii="Times New Roman" w:hAnsi="Times New Roman"/>
                <w:b/>
                <w:bCs/>
                <w:lang w:val="kk-KZ"/>
              </w:rPr>
              <w:t xml:space="preserve">Бөлім: </w:t>
            </w:r>
          </w:p>
        </w:tc>
        <w:tc>
          <w:tcPr>
            <w:tcW w:w="7059"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b/>
                <w:bCs/>
                <w:lang w:val="kk-KZ"/>
              </w:rPr>
            </w:pPr>
            <w:r w:rsidRPr="00027EC7">
              <w:rPr>
                <w:rFonts w:ascii="Times New Roman" w:hAnsi="Times New Roman"/>
                <w:b/>
                <w:bCs/>
                <w:lang w:val="kk-KZ"/>
              </w:rPr>
              <w:t>Координация және реттелу</w:t>
            </w:r>
          </w:p>
        </w:tc>
      </w:tr>
      <w:tr w:rsidR="009B2AE6" w:rsidRPr="00027EC7"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Педагогтің аты-жөні:</w:t>
            </w:r>
          </w:p>
        </w:tc>
        <w:tc>
          <w:tcPr>
            <w:tcW w:w="7059"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rPr>
                <w:rFonts w:ascii="Times New Roman" w:hAnsi="Times New Roman"/>
                <w:b/>
                <w:bCs/>
                <w:lang w:val="kk-KZ"/>
              </w:rPr>
            </w:pPr>
            <w:r>
              <w:rPr>
                <w:rFonts w:ascii="Times New Roman" w:hAnsi="Times New Roman"/>
                <w:b/>
                <w:bCs/>
                <w:lang w:val="kk-KZ"/>
              </w:rPr>
              <w:t xml:space="preserve">Ибишева Эльвира Билаловна </w:t>
            </w:r>
          </w:p>
        </w:tc>
      </w:tr>
      <w:tr w:rsidR="009B2AE6" w:rsidRPr="00027EC7"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Күні:</w:t>
            </w:r>
          </w:p>
        </w:tc>
        <w:tc>
          <w:tcPr>
            <w:tcW w:w="7059"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rPr>
                <w:rFonts w:ascii="Times New Roman" w:hAnsi="Times New Roman"/>
                <w:b/>
                <w:bCs/>
                <w:lang w:val="kk-KZ"/>
              </w:rPr>
            </w:pPr>
            <w:r>
              <w:rPr>
                <w:rFonts w:ascii="Times New Roman" w:hAnsi="Times New Roman"/>
                <w:b/>
                <w:bCs/>
                <w:lang w:val="kk-KZ"/>
              </w:rPr>
              <w:t>04.02.2025 жыл</w:t>
            </w:r>
          </w:p>
        </w:tc>
      </w:tr>
      <w:tr w:rsidR="009B2AE6" w:rsidRPr="00027EC7" w:rsidTr="009270CE">
        <w:trPr>
          <w:trHeight w:val="323"/>
        </w:trPr>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Сыныбы:</w:t>
            </w:r>
            <w:r w:rsidR="004D73CD" w:rsidRPr="004D73CD">
              <w:rPr>
                <w:rFonts w:ascii="Times New Roman" w:hAnsi="Times New Roman"/>
                <w:b/>
                <w:lang w:val="kk-KZ"/>
              </w:rPr>
              <w:t>7</w:t>
            </w:r>
          </w:p>
        </w:tc>
        <w:tc>
          <w:tcPr>
            <w:tcW w:w="7059"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Қатысушылар саны:                   Қатыспағандар саны:</w:t>
            </w:r>
          </w:p>
        </w:tc>
      </w:tr>
      <w:tr w:rsidR="009B2AE6" w:rsidRPr="00027EC7"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Сабақтың тақырыбы:</w:t>
            </w:r>
          </w:p>
        </w:tc>
        <w:tc>
          <w:tcPr>
            <w:tcW w:w="7059"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b/>
                <w:bCs/>
                <w:lang w:val="kk-KZ"/>
              </w:rPr>
            </w:pPr>
            <w:r w:rsidRPr="00CD6AD8">
              <w:rPr>
                <w:rFonts w:ascii="Times New Roman" w:eastAsia="Calibri" w:hAnsi="Times New Roman"/>
                <w:b/>
                <w:bCs/>
                <w:lang w:val="kk-KZ"/>
              </w:rPr>
              <w:t>§3</w:t>
            </w:r>
            <w:r>
              <w:rPr>
                <w:rFonts w:ascii="Times New Roman" w:eastAsia="Calibri" w:hAnsi="Times New Roman"/>
                <w:b/>
                <w:bCs/>
                <w:lang w:val="kk-KZ"/>
              </w:rPr>
              <w:t xml:space="preserve">6 </w:t>
            </w:r>
            <w:r w:rsidRPr="00027EC7">
              <w:rPr>
                <w:rFonts w:ascii="Times New Roman" w:hAnsi="Times New Roman"/>
                <w:b/>
                <w:bCs/>
                <w:lang w:val="kk-KZ"/>
              </w:rPr>
              <w:t xml:space="preserve">Нейронның құрылысы </w:t>
            </w:r>
            <w:r>
              <w:rPr>
                <w:rFonts w:ascii="Times New Roman" w:hAnsi="Times New Roman"/>
                <w:b/>
                <w:bCs/>
                <w:lang w:val="kk-KZ"/>
              </w:rPr>
              <w:t xml:space="preserve">мен </w:t>
            </w:r>
            <w:r w:rsidRPr="00027EC7">
              <w:rPr>
                <w:rFonts w:ascii="Times New Roman" w:hAnsi="Times New Roman"/>
                <w:b/>
                <w:bCs/>
                <w:lang w:val="kk-KZ"/>
              </w:rPr>
              <w:t>қызмет</w:t>
            </w:r>
            <w:r>
              <w:rPr>
                <w:rFonts w:ascii="Times New Roman" w:hAnsi="Times New Roman"/>
                <w:b/>
                <w:bCs/>
                <w:lang w:val="kk-KZ"/>
              </w:rPr>
              <w:t>і</w:t>
            </w:r>
          </w:p>
        </w:tc>
      </w:tr>
      <w:tr w:rsidR="009B2AE6" w:rsidRPr="00562B6B"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Оқу бағдарламасына сәйкес оқу мақсаты</w:t>
            </w:r>
          </w:p>
        </w:tc>
        <w:tc>
          <w:tcPr>
            <w:tcW w:w="7059" w:type="dxa"/>
            <w:tcBorders>
              <w:top w:val="single" w:sz="4" w:space="0" w:color="auto"/>
              <w:left w:val="single" w:sz="4" w:space="0" w:color="auto"/>
              <w:bottom w:val="single" w:sz="4" w:space="0" w:color="auto"/>
              <w:right w:val="single" w:sz="4" w:space="0" w:color="auto"/>
            </w:tcBorders>
            <w:hideMark/>
          </w:tcPr>
          <w:p w:rsidR="009B2AE6" w:rsidRPr="00F62D88" w:rsidRDefault="009B2AE6" w:rsidP="009270CE">
            <w:pPr>
              <w:tabs>
                <w:tab w:val="left" w:pos="1134"/>
              </w:tabs>
              <w:autoSpaceDE w:val="0"/>
              <w:autoSpaceDN w:val="0"/>
              <w:adjustRightInd w:val="0"/>
              <w:contextualSpacing/>
              <w:rPr>
                <w:rFonts w:ascii="Times New Roman" w:hAnsi="Times New Roman"/>
                <w:color w:val="1A171B"/>
                <w:lang w:val="kk-KZ" w:eastAsia="en-GB"/>
              </w:rPr>
            </w:pPr>
            <w:r w:rsidRPr="00F62D88">
              <w:rPr>
                <w:rFonts w:ascii="Times New Roman" w:hAnsi="Times New Roman"/>
                <w:bCs/>
                <w:iCs/>
                <w:color w:val="1A171B"/>
                <w:lang w:val="kk-KZ" w:eastAsia="en-GB"/>
              </w:rPr>
              <w:t xml:space="preserve">7.1.7.2 – жүйке жүйесінің қызметін және құрылымдық компоненттерін атау; </w:t>
            </w:r>
          </w:p>
        </w:tc>
      </w:tr>
      <w:tr w:rsidR="009B2AE6" w:rsidRPr="00562B6B"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Сабақтың мақсаты:</w:t>
            </w:r>
          </w:p>
        </w:tc>
        <w:tc>
          <w:tcPr>
            <w:tcW w:w="7059" w:type="dxa"/>
            <w:tcBorders>
              <w:top w:val="single" w:sz="4" w:space="0" w:color="auto"/>
              <w:left w:val="single" w:sz="4" w:space="0" w:color="auto"/>
              <w:bottom w:val="single" w:sz="4" w:space="0" w:color="auto"/>
              <w:right w:val="single" w:sz="4" w:space="0" w:color="auto"/>
            </w:tcBorders>
            <w:hideMark/>
          </w:tcPr>
          <w:p w:rsidR="009B2AE6" w:rsidRPr="00F62D88" w:rsidRDefault="009B2AE6" w:rsidP="009270CE">
            <w:pPr>
              <w:contextualSpacing/>
              <w:jc w:val="center"/>
              <w:rPr>
                <w:rFonts w:ascii="Times New Roman" w:hAnsi="Times New Roman"/>
                <w:bCs/>
                <w:lang w:val="kk-KZ"/>
              </w:rPr>
            </w:pPr>
            <w:r w:rsidRPr="00F62D88">
              <w:rPr>
                <w:rFonts w:ascii="Times New Roman" w:hAnsi="Times New Roman"/>
                <w:bCs/>
                <w:iCs/>
                <w:lang w:val="kk-KZ"/>
              </w:rPr>
              <w:t>Жүйке жүйесінің қызметін және құрылымдық компоненттерін атау, нейрондардың құрылысы мен қызметін білу;</w:t>
            </w:r>
          </w:p>
        </w:tc>
      </w:tr>
      <w:tr w:rsidR="009B2AE6" w:rsidRPr="00DF3311" w:rsidTr="009270CE">
        <w:tc>
          <w:tcPr>
            <w:tcW w:w="2830" w:type="dxa"/>
            <w:tcBorders>
              <w:top w:val="single" w:sz="4" w:space="0" w:color="auto"/>
              <w:left w:val="single" w:sz="4" w:space="0" w:color="auto"/>
              <w:bottom w:val="single" w:sz="4" w:space="0" w:color="auto"/>
              <w:right w:val="single" w:sz="4" w:space="0" w:color="auto"/>
            </w:tcBorders>
            <w:hideMark/>
          </w:tcPr>
          <w:p w:rsidR="009B2AE6" w:rsidRPr="00E93F99" w:rsidRDefault="009B2AE6" w:rsidP="009270CE">
            <w:pPr>
              <w:contextualSpacing/>
              <w:rPr>
                <w:rFonts w:ascii="Times New Roman" w:hAnsi="Times New Roman"/>
                <w:lang w:val="kk-KZ"/>
              </w:rPr>
            </w:pPr>
            <w:r w:rsidRPr="00E93F99">
              <w:rPr>
                <w:rFonts w:ascii="Times New Roman" w:hAnsi="Times New Roman"/>
                <w:color w:val="000000" w:themeColor="text1"/>
                <w:lang w:val="kk-KZ"/>
              </w:rPr>
              <w:t>Құндылықтарға баулу:</w:t>
            </w:r>
          </w:p>
        </w:tc>
        <w:tc>
          <w:tcPr>
            <w:tcW w:w="7059" w:type="dxa"/>
            <w:tcBorders>
              <w:top w:val="single" w:sz="4" w:space="0" w:color="auto"/>
              <w:left w:val="single" w:sz="4" w:space="0" w:color="auto"/>
              <w:bottom w:val="single" w:sz="4" w:space="0" w:color="auto"/>
              <w:right w:val="single" w:sz="4" w:space="0" w:color="auto"/>
            </w:tcBorders>
            <w:hideMark/>
          </w:tcPr>
          <w:p w:rsidR="009B2AE6" w:rsidRPr="00E93F99" w:rsidRDefault="009B2AE6" w:rsidP="009270CE">
            <w:pPr>
              <w:rPr>
                <w:rFonts w:ascii="Times New Roman" w:eastAsia="Times New Roman" w:hAnsi="Times New Roman"/>
                <w:u w:val="single"/>
              </w:rPr>
            </w:pPr>
            <w:proofErr w:type="spellStart"/>
            <w:proofErr w:type="gramStart"/>
            <w:r w:rsidRPr="00E93F99">
              <w:rPr>
                <w:rFonts w:ascii="Times New Roman" w:eastAsia="Times New Roman" w:hAnsi="Times New Roman"/>
                <w:u w:val="single"/>
              </w:rPr>
              <w:t>Б</w:t>
            </w:r>
            <w:proofErr w:type="gramEnd"/>
            <w:r w:rsidRPr="00E93F99">
              <w:rPr>
                <w:rFonts w:ascii="Times New Roman" w:eastAsia="Times New Roman" w:hAnsi="Times New Roman"/>
                <w:u w:val="single"/>
              </w:rPr>
              <w:t>ірлік</w:t>
            </w:r>
            <w:proofErr w:type="spellEnd"/>
            <w:r w:rsidRPr="00E93F99">
              <w:rPr>
                <w:rFonts w:ascii="Times New Roman" w:eastAsia="Times New Roman" w:hAnsi="Times New Roman"/>
                <w:u w:val="single"/>
              </w:rPr>
              <w:t xml:space="preserve"> және ынтымақ</w:t>
            </w:r>
          </w:p>
          <w:p w:rsidR="009B2AE6" w:rsidRPr="00E93F99" w:rsidRDefault="009B2AE6" w:rsidP="009270CE">
            <w:pPr>
              <w:pStyle w:val="a5"/>
              <w:numPr>
                <w:ilvl w:val="0"/>
                <w:numId w:val="1"/>
              </w:numPr>
            </w:pPr>
            <w:r w:rsidRPr="00E93F99">
              <w:t xml:space="preserve">Ортақ мақсатқа </w:t>
            </w:r>
            <w:proofErr w:type="spellStart"/>
            <w:r w:rsidRPr="00E93F99">
              <w:t>жету</w:t>
            </w:r>
            <w:proofErr w:type="spellEnd"/>
            <w:r w:rsidRPr="00E93F99">
              <w:t xml:space="preserve"> үшін басқалармен </w:t>
            </w:r>
            <w:proofErr w:type="spellStart"/>
            <w:r w:rsidRPr="00E93F99">
              <w:t>бірлесі</w:t>
            </w:r>
            <w:proofErr w:type="gramStart"/>
            <w:r w:rsidRPr="00E93F99">
              <w:t>п</w:t>
            </w:r>
            <w:proofErr w:type="spellEnd"/>
            <w:proofErr w:type="gramEnd"/>
            <w:r w:rsidRPr="00E93F99">
              <w:t xml:space="preserve"> әрекет </w:t>
            </w:r>
            <w:proofErr w:type="spellStart"/>
            <w:r w:rsidRPr="00E93F99">
              <w:t>ету</w:t>
            </w:r>
            <w:proofErr w:type="spellEnd"/>
            <w:r w:rsidRPr="00E93F99">
              <w:rPr>
                <w:lang w:val="kk-KZ"/>
              </w:rPr>
              <w:t>;</w:t>
            </w:r>
          </w:p>
          <w:p w:rsidR="009B2AE6" w:rsidRPr="00E93F99" w:rsidRDefault="009B2AE6" w:rsidP="009270CE">
            <w:pPr>
              <w:pStyle w:val="a5"/>
              <w:numPr>
                <w:ilvl w:val="0"/>
                <w:numId w:val="1"/>
              </w:numPr>
            </w:pPr>
            <w:r w:rsidRPr="00E93F99">
              <w:rPr>
                <w:lang w:val="kk-KZ"/>
              </w:rPr>
              <w:t>Топпен бірігіп жұмыс жасау;</w:t>
            </w:r>
          </w:p>
        </w:tc>
      </w:tr>
    </w:tbl>
    <w:p w:rsidR="009B2AE6" w:rsidRPr="00027EC7" w:rsidRDefault="009B2AE6" w:rsidP="009B2AE6">
      <w:pPr>
        <w:spacing w:after="0" w:line="240" w:lineRule="auto"/>
        <w:contextualSpacing/>
        <w:rPr>
          <w:rFonts w:ascii="Times New Roman" w:eastAsia="Calibri" w:hAnsi="Times New Roman" w:cs="Times New Roman"/>
          <w:b/>
          <w:bCs/>
          <w:lang w:val="kk-KZ"/>
        </w:rPr>
      </w:pPr>
      <w:r w:rsidRPr="00027EC7">
        <w:rPr>
          <w:rFonts w:ascii="Times New Roman" w:eastAsia="Calibri" w:hAnsi="Times New Roman" w:cs="Times New Roman"/>
          <w:b/>
          <w:bCs/>
          <w:lang w:val="kk-KZ"/>
        </w:rPr>
        <w:t>Сабақтың барысы:</w:t>
      </w:r>
    </w:p>
    <w:tbl>
      <w:tblPr>
        <w:tblStyle w:val="a3"/>
        <w:tblW w:w="9889" w:type="dxa"/>
        <w:tblLayout w:type="fixed"/>
        <w:tblLook w:val="04A0"/>
      </w:tblPr>
      <w:tblGrid>
        <w:gridCol w:w="1809"/>
        <w:gridCol w:w="2126"/>
        <w:gridCol w:w="1983"/>
        <w:gridCol w:w="2129"/>
        <w:gridCol w:w="1842"/>
      </w:tblGrid>
      <w:tr w:rsidR="009B2AE6" w:rsidRPr="00027EC7" w:rsidTr="009270CE">
        <w:tc>
          <w:tcPr>
            <w:tcW w:w="1809"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Сабақ кезеңі/Уақыты</w:t>
            </w:r>
          </w:p>
        </w:tc>
        <w:tc>
          <w:tcPr>
            <w:tcW w:w="2127"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Педагогтің іс-әрекеті</w:t>
            </w: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Оқушының іс-әрекеті</w:t>
            </w:r>
          </w:p>
        </w:tc>
        <w:tc>
          <w:tcPr>
            <w:tcW w:w="21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Бағалау</w:t>
            </w:r>
          </w:p>
        </w:tc>
        <w:tc>
          <w:tcPr>
            <w:tcW w:w="1843"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Ресурстар</w:t>
            </w:r>
          </w:p>
        </w:tc>
      </w:tr>
      <w:tr w:rsidR="009B2AE6" w:rsidRPr="00DF3311" w:rsidTr="009270CE">
        <w:tc>
          <w:tcPr>
            <w:tcW w:w="1809" w:type="dxa"/>
            <w:tcBorders>
              <w:top w:val="single" w:sz="4" w:space="0" w:color="auto"/>
              <w:left w:val="single" w:sz="4" w:space="0" w:color="auto"/>
              <w:bottom w:val="single" w:sz="4" w:space="0" w:color="auto"/>
              <w:right w:val="single" w:sz="4" w:space="0" w:color="auto"/>
            </w:tcBorders>
            <w:hideMark/>
          </w:tcPr>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Сабақтың басы</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Қызығушылықты ояту</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4 мин.</w:t>
            </w:r>
          </w:p>
        </w:tc>
        <w:tc>
          <w:tcPr>
            <w:tcW w:w="2127"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rPr>
                <w:rFonts w:ascii="Times New Roman" w:hAnsi="Times New Roman"/>
                <w:b/>
                <w:lang w:val="kk-KZ"/>
              </w:rPr>
            </w:pPr>
            <w:r w:rsidRPr="00027EC7">
              <w:rPr>
                <w:rFonts w:ascii="Times New Roman" w:hAnsi="Times New Roman"/>
                <w:b/>
                <w:lang w:val="kk-KZ"/>
              </w:rPr>
              <w:t>(Ұ). Ұйымдастыру кезеңі:</w:t>
            </w:r>
          </w:p>
          <w:p w:rsidR="009B2AE6" w:rsidRDefault="009B2AE6" w:rsidP="009270CE">
            <w:pPr>
              <w:contextualSpacing/>
              <w:rPr>
                <w:rFonts w:ascii="Times New Roman" w:hAnsi="Times New Roman"/>
                <w:lang w:val="kk-KZ"/>
              </w:rPr>
            </w:pPr>
            <w:r w:rsidRPr="00FF394A">
              <w:rPr>
                <w:rFonts w:ascii="Times New Roman" w:hAnsi="Times New Roman"/>
                <w:b/>
                <w:lang w:val="kk-KZ"/>
              </w:rPr>
              <w:t>1</w:t>
            </w:r>
            <w:r w:rsidRPr="00027EC7">
              <w:rPr>
                <w:rFonts w:ascii="Times New Roman" w:hAnsi="Times New Roman"/>
                <w:lang w:val="kk-KZ"/>
              </w:rPr>
              <w:t>.Оқушылармен амандасу, түгендеу. Сынып реттілігін қадағалау.</w:t>
            </w:r>
          </w:p>
          <w:p w:rsidR="009B2AE6" w:rsidRPr="00027EC7" w:rsidRDefault="009B2AE6" w:rsidP="009270CE">
            <w:pPr>
              <w:contextualSpacing/>
              <w:rPr>
                <w:rFonts w:ascii="Times New Roman" w:hAnsi="Times New Roman"/>
                <w:lang w:val="kk-KZ"/>
              </w:rPr>
            </w:pPr>
            <w:r w:rsidRPr="00FF394A">
              <w:rPr>
                <w:rFonts w:ascii="Times New Roman" w:hAnsi="Times New Roman"/>
                <w:b/>
                <w:lang w:val="kk-KZ"/>
              </w:rPr>
              <w:t>2.</w:t>
            </w:r>
            <w:r>
              <w:rPr>
                <w:rFonts w:ascii="Times New Roman" w:hAnsi="Times New Roman"/>
                <w:lang w:val="kk-KZ"/>
              </w:rPr>
              <w:t xml:space="preserve"> Оқушыларды «элект шамы» әдісі арқылы топқа бөлу.</w:t>
            </w:r>
          </w:p>
          <w:p w:rsidR="009B2AE6" w:rsidRPr="00027EC7" w:rsidRDefault="009B2AE6" w:rsidP="009270CE">
            <w:pPr>
              <w:contextualSpacing/>
              <w:rPr>
                <w:rFonts w:ascii="Times New Roman" w:hAnsi="Times New Roman"/>
                <w:lang w:val="kk-KZ"/>
              </w:rPr>
            </w:pPr>
            <w:r w:rsidRPr="00FF394A">
              <w:rPr>
                <w:rFonts w:ascii="Times New Roman" w:hAnsi="Times New Roman"/>
                <w:b/>
                <w:lang w:val="kk-KZ"/>
              </w:rPr>
              <w:t>3.</w:t>
            </w:r>
            <w:r>
              <w:rPr>
                <w:rFonts w:ascii="Times New Roman" w:hAnsi="Times New Roman"/>
                <w:lang w:val="kk-KZ"/>
              </w:rPr>
              <w:t xml:space="preserve"> </w:t>
            </w:r>
            <w:r w:rsidRPr="00027EC7">
              <w:rPr>
                <w:rFonts w:ascii="Times New Roman" w:hAnsi="Times New Roman"/>
                <w:lang w:val="kk-KZ"/>
              </w:rPr>
              <w:t>Ынтымақта</w:t>
            </w:r>
            <w:r>
              <w:rPr>
                <w:rFonts w:ascii="Times New Roman" w:hAnsi="Times New Roman"/>
                <w:lang w:val="kk-KZ"/>
              </w:rPr>
              <w:t>стық атмосферасын қалыптастыру</w:t>
            </w:r>
          </w:p>
          <w:p w:rsidR="009B2AE6" w:rsidRPr="00027EC7" w:rsidRDefault="009B2AE6" w:rsidP="009270CE">
            <w:pPr>
              <w:contextualSpacing/>
              <w:rPr>
                <w:rFonts w:ascii="Times New Roman" w:hAnsi="Times New Roman"/>
                <w:lang w:val="kk-KZ"/>
              </w:rPr>
            </w:pPr>
            <w:r w:rsidRPr="00027EC7">
              <w:rPr>
                <w:rFonts w:ascii="Times New Roman" w:hAnsi="Times New Roman"/>
                <w:b/>
                <w:lang w:val="kk-KZ"/>
              </w:rPr>
              <w:t xml:space="preserve">Мақсаты: </w:t>
            </w:r>
            <w:r w:rsidRPr="00027EC7">
              <w:rPr>
                <w:rFonts w:ascii="Times New Roman" w:hAnsi="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9B2AE6" w:rsidRPr="00027EC7" w:rsidRDefault="009B2AE6" w:rsidP="009270CE">
            <w:pPr>
              <w:contextualSpacing/>
              <w:rPr>
                <w:rFonts w:ascii="Times New Roman" w:hAnsi="Times New Roman"/>
                <w:lang w:val="kk-KZ"/>
              </w:rPr>
            </w:pPr>
            <w:r w:rsidRPr="00027EC7">
              <w:rPr>
                <w:rFonts w:ascii="Times New Roman" w:hAnsi="Times New Roman"/>
                <w:b/>
                <w:lang w:val="kk-KZ"/>
              </w:rPr>
              <w:t xml:space="preserve">Тиімділігі: </w:t>
            </w:r>
            <w:r w:rsidRPr="00027EC7">
              <w:rPr>
                <w:rFonts w:ascii="Times New Roman" w:hAnsi="Times New Roman"/>
                <w:lang w:val="kk-KZ"/>
              </w:rPr>
              <w:t>Оқушылар бір-біріне тілек айту арқылы жақындасады, көңіл-күйін көтереді және бауырмалдығын оятады.</w:t>
            </w:r>
          </w:p>
          <w:p w:rsidR="009B2AE6" w:rsidRPr="00027EC7" w:rsidRDefault="009B2AE6" w:rsidP="009270CE">
            <w:pPr>
              <w:contextualSpacing/>
              <w:rPr>
                <w:rFonts w:ascii="Times New Roman" w:hAnsi="Times New Roman"/>
                <w:lang w:val="kk-KZ"/>
              </w:rPr>
            </w:pPr>
            <w:r w:rsidRPr="00027EC7">
              <w:rPr>
                <w:rFonts w:ascii="Times New Roman" w:hAnsi="Times New Roman"/>
                <w:b/>
                <w:lang w:val="kk-KZ"/>
              </w:rPr>
              <w:t xml:space="preserve">Саралау: </w:t>
            </w:r>
            <w:r w:rsidRPr="00027EC7">
              <w:rPr>
                <w:rFonts w:ascii="Times New Roman" w:hAnsi="Times New Roman"/>
                <w:lang w:val="kk-KZ"/>
              </w:rPr>
              <w:t>Бұл жерде саралаудың</w:t>
            </w:r>
            <w:r w:rsidRPr="00027EC7">
              <w:rPr>
                <w:rFonts w:ascii="Times New Roman" w:hAnsi="Times New Roman"/>
                <w:b/>
                <w:lang w:val="kk-KZ"/>
              </w:rPr>
              <w:t xml:space="preserve"> «Жіктеу» </w:t>
            </w:r>
            <w:r w:rsidRPr="00027EC7">
              <w:rPr>
                <w:rFonts w:ascii="Times New Roman" w:hAnsi="Times New Roman"/>
                <w:lang w:val="kk-KZ"/>
              </w:rPr>
              <w:t xml:space="preserve">тәсілі көрінеді. </w:t>
            </w:r>
            <w:r w:rsidRPr="00027EC7">
              <w:rPr>
                <w:rFonts w:ascii="Times New Roman" w:hAnsi="Times New Roman"/>
                <w:shd w:val="clear" w:color="auto" w:fill="FFFFFF"/>
                <w:lang w:val="kk-KZ"/>
              </w:rPr>
              <w:t xml:space="preserve"> Оқушылардың оқуға деген қызығушылығын </w:t>
            </w:r>
            <w:r w:rsidRPr="00027EC7">
              <w:rPr>
                <w:rFonts w:ascii="Times New Roman" w:hAnsi="Times New Roman"/>
                <w:shd w:val="clear" w:color="auto" w:fill="FFFFFF"/>
                <w:lang w:val="kk-KZ"/>
              </w:rPr>
              <w:lastRenderedPageBreak/>
              <w:t>арттыру мақсатында мүмкіндігінше оларға таңдау еркіндігі беріледі.</w:t>
            </w:r>
          </w:p>
        </w:tc>
        <w:tc>
          <w:tcPr>
            <w:tcW w:w="1980" w:type="dxa"/>
            <w:tcBorders>
              <w:top w:val="single" w:sz="4" w:space="0" w:color="auto"/>
              <w:left w:val="single" w:sz="4" w:space="0" w:color="auto"/>
              <w:bottom w:val="single" w:sz="4" w:space="0" w:color="auto"/>
              <w:right w:val="single" w:sz="4" w:space="0" w:color="auto"/>
            </w:tcBorders>
          </w:tcPr>
          <w:p w:rsidR="009B2AE6" w:rsidRDefault="009B2AE6" w:rsidP="009270CE">
            <w:pPr>
              <w:contextualSpacing/>
              <w:jc w:val="center"/>
              <w:rPr>
                <w:rFonts w:ascii="Times New Roman" w:hAnsi="Times New Roman"/>
                <w:lang w:val="kk-KZ"/>
              </w:rPr>
            </w:pPr>
            <w:r>
              <w:rPr>
                <w:rFonts w:ascii="Times New Roman" w:hAnsi="Times New Roman"/>
                <w:lang w:val="kk-KZ"/>
              </w:rPr>
              <w:lastRenderedPageBreak/>
              <w:t>Оқушылар</w:t>
            </w:r>
          </w:p>
          <w:p w:rsidR="009B2AE6" w:rsidRPr="00027EC7" w:rsidRDefault="009B2AE6" w:rsidP="009270CE">
            <w:pPr>
              <w:contextualSpacing/>
              <w:jc w:val="center"/>
              <w:rPr>
                <w:rFonts w:ascii="Times New Roman" w:hAnsi="Times New Roman"/>
                <w:lang w:val="kk-KZ"/>
              </w:rPr>
            </w:pPr>
            <w:r>
              <w:rPr>
                <w:rFonts w:ascii="Times New Roman" w:hAnsi="Times New Roman"/>
                <w:lang w:val="kk-KZ"/>
              </w:rPr>
              <w:t>«Электр шамы» әдісі арқылы топқа бөлу.</w:t>
            </w:r>
          </w:p>
          <w:p w:rsidR="009B2AE6" w:rsidRPr="00027EC7" w:rsidRDefault="009B2AE6" w:rsidP="009270CE">
            <w:pPr>
              <w:contextualSpacing/>
              <w:jc w:val="center"/>
              <w:rPr>
                <w:rFonts w:ascii="Times New Roman" w:hAnsi="Times New Roman"/>
                <w:lang w:val="kk-KZ"/>
              </w:rPr>
            </w:pPr>
          </w:p>
        </w:tc>
        <w:tc>
          <w:tcPr>
            <w:tcW w:w="2130"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jc w:val="center"/>
              <w:rPr>
                <w:rFonts w:ascii="Times New Roman" w:hAnsi="Times New Roman"/>
                <w:lang w:val="kk-KZ"/>
              </w:rPr>
            </w:pPr>
            <w:r>
              <w:rPr>
                <w:rFonts w:ascii="Times New Roman" w:hAnsi="Times New Roman"/>
                <w:lang w:val="kk-KZ"/>
              </w:rPr>
              <w:t>Электр шамының суреті салынған карточкалар</w:t>
            </w:r>
          </w:p>
        </w:tc>
      </w:tr>
      <w:tr w:rsidR="009B2AE6" w:rsidRPr="00562B6B" w:rsidTr="009270CE">
        <w:trPr>
          <w:trHeight w:val="2670"/>
        </w:trPr>
        <w:tc>
          <w:tcPr>
            <w:tcW w:w="1809" w:type="dxa"/>
            <w:tcBorders>
              <w:top w:val="single" w:sz="4" w:space="0" w:color="auto"/>
              <w:left w:val="single" w:sz="4" w:space="0" w:color="auto"/>
              <w:bottom w:val="single" w:sz="4" w:space="0" w:color="auto"/>
              <w:right w:val="single" w:sz="4" w:space="0" w:color="auto"/>
            </w:tcBorders>
          </w:tcPr>
          <w:p w:rsidR="009B2AE6" w:rsidRPr="00147A3C" w:rsidRDefault="009B2AE6" w:rsidP="009270CE">
            <w:pPr>
              <w:tabs>
                <w:tab w:val="left" w:pos="-98"/>
                <w:tab w:val="left" w:pos="4500"/>
              </w:tabs>
              <w:contextualSpacing/>
              <w:jc w:val="center"/>
              <w:rPr>
                <w:rFonts w:ascii="Times New Roman" w:hAnsi="Times New Roman"/>
                <w:b/>
                <w:lang w:val="kk-KZ"/>
              </w:rPr>
            </w:pPr>
            <w:r w:rsidRPr="00147A3C">
              <w:rPr>
                <w:rFonts w:ascii="Times New Roman" w:hAnsi="Times New Roman"/>
                <w:b/>
                <w:lang w:val="kk-KZ"/>
              </w:rPr>
              <w:lastRenderedPageBreak/>
              <w:t>3 мин</w:t>
            </w:r>
          </w:p>
        </w:tc>
        <w:tc>
          <w:tcPr>
            <w:tcW w:w="2127" w:type="dxa"/>
            <w:tcBorders>
              <w:top w:val="single" w:sz="4" w:space="0" w:color="auto"/>
              <w:left w:val="single" w:sz="4" w:space="0" w:color="auto"/>
              <w:bottom w:val="single" w:sz="4" w:space="0" w:color="auto"/>
              <w:right w:val="single" w:sz="4" w:space="0" w:color="auto"/>
            </w:tcBorders>
          </w:tcPr>
          <w:p w:rsidR="009B2AE6" w:rsidRDefault="009B2AE6" w:rsidP="009270CE">
            <w:pPr>
              <w:jc w:val="center"/>
              <w:rPr>
                <w:rFonts w:ascii="Times New Roman" w:hAnsi="Times New Roman"/>
                <w:b/>
                <w:bCs/>
                <w:i/>
                <w:iCs/>
                <w:sz w:val="24"/>
                <w:szCs w:val="24"/>
                <w:lang w:val="kk-KZ"/>
              </w:rPr>
            </w:pPr>
            <w:r>
              <w:rPr>
                <w:rFonts w:ascii="Times New Roman" w:hAnsi="Times New Roman"/>
                <w:b/>
                <w:bCs/>
                <w:i/>
                <w:iCs/>
                <w:sz w:val="24"/>
                <w:szCs w:val="24"/>
                <w:lang w:val="kk-KZ"/>
              </w:rPr>
              <w:t xml:space="preserve">Өткен сабақты еске түсіру мақсатына </w:t>
            </w:r>
          </w:p>
          <w:p w:rsidR="009B2AE6" w:rsidRDefault="009B2AE6" w:rsidP="009270CE">
            <w:pPr>
              <w:jc w:val="center"/>
              <w:rPr>
                <w:rFonts w:ascii="Times New Roman" w:hAnsi="Times New Roman"/>
                <w:b/>
                <w:bCs/>
                <w:i/>
                <w:iCs/>
                <w:sz w:val="24"/>
                <w:szCs w:val="24"/>
                <w:lang w:val="kk-KZ"/>
              </w:rPr>
            </w:pPr>
            <w:r>
              <w:rPr>
                <w:rFonts w:ascii="Times New Roman" w:hAnsi="Times New Roman"/>
                <w:b/>
                <w:bCs/>
                <w:i/>
                <w:iCs/>
                <w:sz w:val="24"/>
                <w:szCs w:val="24"/>
                <w:lang w:val="kk-KZ"/>
              </w:rPr>
              <w:t>ү</w:t>
            </w:r>
            <w:r w:rsidRPr="00FF394A">
              <w:rPr>
                <w:rFonts w:ascii="Times New Roman" w:hAnsi="Times New Roman"/>
                <w:b/>
                <w:bCs/>
                <w:i/>
                <w:iCs/>
                <w:sz w:val="24"/>
                <w:szCs w:val="24"/>
                <w:lang w:val="kk-KZ"/>
              </w:rPr>
              <w:t xml:space="preserve">й тапсырмасын </w:t>
            </w:r>
            <w:r w:rsidRPr="00FF394A">
              <w:rPr>
                <w:rFonts w:ascii="Times New Roman" w:hAnsi="Times New Roman"/>
                <w:b/>
                <w:bCs/>
                <w:i/>
                <w:iCs/>
                <w:color w:val="FF0000"/>
                <w:sz w:val="24"/>
                <w:szCs w:val="24"/>
                <w:lang w:val="kk-KZ"/>
              </w:rPr>
              <w:t xml:space="preserve">Wordwall  </w:t>
            </w:r>
            <w:r w:rsidRPr="00FF394A">
              <w:rPr>
                <w:rFonts w:ascii="Times New Roman" w:hAnsi="Times New Roman"/>
                <w:b/>
                <w:bCs/>
                <w:i/>
                <w:iCs/>
                <w:sz w:val="24"/>
                <w:szCs w:val="24"/>
                <w:lang w:val="kk-KZ"/>
              </w:rPr>
              <w:t>қосымшасы арқылы “Сәйкестендіру” тәсілін қолдану</w:t>
            </w:r>
          </w:p>
          <w:p w:rsidR="009B2AE6" w:rsidRPr="00FF394A" w:rsidRDefault="009B2AE6" w:rsidP="009270CE">
            <w:pPr>
              <w:contextualSpacing/>
              <w:jc w:val="center"/>
              <w:rPr>
                <w:rFonts w:ascii="Times New Roman" w:hAnsi="Times New Roman"/>
                <w:lang w:val="kk-KZ"/>
              </w:rPr>
            </w:pPr>
          </w:p>
        </w:tc>
        <w:tc>
          <w:tcPr>
            <w:tcW w:w="1980" w:type="dxa"/>
            <w:tcBorders>
              <w:top w:val="single" w:sz="4" w:space="0" w:color="auto"/>
              <w:left w:val="single" w:sz="4" w:space="0" w:color="auto"/>
              <w:bottom w:val="single" w:sz="4" w:space="0" w:color="auto"/>
              <w:right w:val="single" w:sz="4" w:space="0" w:color="auto"/>
            </w:tcBorders>
            <w:hideMark/>
          </w:tcPr>
          <w:p w:rsidR="009B2AE6" w:rsidRPr="00FF394A" w:rsidRDefault="009B2AE6" w:rsidP="009270CE">
            <w:pPr>
              <w:contextualSpacing/>
              <w:rPr>
                <w:rFonts w:ascii="Times New Roman" w:hAnsi="Times New Roman"/>
                <w:color w:val="000000" w:themeColor="text1"/>
                <w:lang w:val="kk-KZ"/>
              </w:rPr>
            </w:pPr>
            <w:r>
              <w:rPr>
                <w:rFonts w:ascii="Times New Roman" w:hAnsi="Times New Roman"/>
                <w:lang w:val="kk-KZ"/>
              </w:rPr>
              <w:t xml:space="preserve">Оқушылар </w:t>
            </w:r>
            <w:r>
              <w:rPr>
                <w:rFonts w:ascii="Times New Roman" w:hAnsi="Times New Roman"/>
                <w:color w:val="000000" w:themeColor="text1"/>
                <w:lang w:val="kk-KZ"/>
              </w:rPr>
              <w:t>сұрақтарды дұрыс жауаптарымен сәйкестендіреді</w:t>
            </w:r>
          </w:p>
        </w:tc>
        <w:tc>
          <w:tcPr>
            <w:tcW w:w="2130"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rPr>
                <w:rFonts w:ascii="Times New Roman" w:hAnsi="Times New Roman"/>
                <w:lang w:val="kk-KZ"/>
              </w:rPr>
            </w:pPr>
            <w:r w:rsidRPr="00027EC7">
              <w:rPr>
                <w:rFonts w:ascii="Times New Roman" w:hAnsi="Times New Roman"/>
                <w:b/>
                <w:lang w:val="kk-KZ"/>
              </w:rPr>
              <w:t xml:space="preserve">Өз ойын дұрыс мағынада білдіріп, </w:t>
            </w:r>
            <w:r>
              <w:rPr>
                <w:rFonts w:ascii="Times New Roman" w:hAnsi="Times New Roman"/>
                <w:lang w:val="kk-KZ"/>
              </w:rPr>
              <w:t xml:space="preserve"> </w:t>
            </w:r>
            <w:r w:rsidRPr="00027EC7">
              <w:rPr>
                <w:rFonts w:ascii="Times New Roman" w:hAnsi="Times New Roman"/>
                <w:lang w:val="kk-KZ"/>
              </w:rPr>
              <w:t xml:space="preserve">белсенділікпен қатысқан оқушыға </w:t>
            </w:r>
            <w:r w:rsidRPr="00027EC7">
              <w:rPr>
                <w:rFonts w:ascii="Times New Roman" w:hAnsi="Times New Roman"/>
                <w:iCs/>
                <w:u w:val="single"/>
                <w:lang w:val="kk-KZ"/>
              </w:rPr>
              <w:t>«Жарайсың!»</w:t>
            </w:r>
            <w:r w:rsidRPr="00027EC7">
              <w:rPr>
                <w:rFonts w:ascii="Times New Roman" w:hAnsi="Times New Roman"/>
                <w:iCs/>
                <w:lang w:val="kk-KZ"/>
              </w:rPr>
              <w:t xml:space="preserve"> деген </w:t>
            </w:r>
            <w:r w:rsidRPr="00027EC7">
              <w:rPr>
                <w:rFonts w:ascii="Times New Roman" w:hAnsi="Times New Roman"/>
                <w:iCs/>
                <w:u w:val="single"/>
                <w:lang w:val="kk-KZ"/>
              </w:rPr>
              <w:t>мадақтау сөзімен</w:t>
            </w:r>
            <w:r w:rsidRPr="00027EC7">
              <w:rPr>
                <w:rFonts w:ascii="Times New Roman" w:hAnsi="Times New Roman"/>
                <w:i/>
                <w:u w:val="single"/>
                <w:lang w:val="kk-KZ"/>
              </w:rPr>
              <w:t xml:space="preserve"> </w:t>
            </w:r>
            <w:r w:rsidRPr="00027EC7">
              <w:rPr>
                <w:rFonts w:ascii="Times New Roman" w:hAnsi="Times New Roman"/>
                <w:lang w:val="kk-KZ"/>
              </w:rPr>
              <w:t xml:space="preserve"> ынталандыру.  </w:t>
            </w:r>
          </w:p>
          <w:p w:rsidR="009B2AE6" w:rsidRPr="00027EC7" w:rsidRDefault="009B2AE6" w:rsidP="009270CE">
            <w:pPr>
              <w:contextualSpacing/>
              <w:jc w:val="center"/>
              <w:rPr>
                <w:rFonts w:ascii="Times New Roman" w:hAnsi="Times New Roman"/>
                <w:lang w:val="kk-KZ"/>
              </w:rPr>
            </w:pPr>
            <w:r w:rsidRPr="00EF2ED7">
              <w:rPr>
                <w:rFonts w:ascii="Times New Roman" w:hAnsi="Times New Roman"/>
                <w:noProof/>
                <w:lang w:eastAsia="zh-CN"/>
              </w:rPr>
              <w:drawing>
                <wp:inline distT="0" distB="0" distL="0" distR="0">
                  <wp:extent cx="590550" cy="561975"/>
                  <wp:effectExtent l="0" t="0" r="0" b="9525"/>
                  <wp:docPr id="14" name="Рисунок 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rPr>
                <w:rFonts w:ascii="Times New Roman" w:hAnsi="Times New Roman"/>
                <w:lang w:val="kk-KZ"/>
              </w:rPr>
            </w:pPr>
            <w:r>
              <w:rPr>
                <w:rFonts w:ascii="Times New Roman" w:hAnsi="Times New Roman"/>
                <w:lang w:val="kk-KZ"/>
              </w:rPr>
              <w:t xml:space="preserve">Онлайн тақта </w:t>
            </w:r>
          </w:p>
          <w:p w:rsidR="009B2AE6" w:rsidRDefault="009B2AE6" w:rsidP="009270CE">
            <w:pPr>
              <w:contextualSpacing/>
              <w:rPr>
                <w:rFonts w:ascii="Times New Roman" w:hAnsi="Times New Roman"/>
                <w:b/>
                <w:bCs/>
                <w:i/>
                <w:iCs/>
                <w:color w:val="FF0000"/>
                <w:sz w:val="24"/>
                <w:szCs w:val="24"/>
                <w:lang w:val="kk-KZ"/>
              </w:rPr>
            </w:pPr>
            <w:r w:rsidRPr="00FF394A">
              <w:rPr>
                <w:rFonts w:ascii="Times New Roman" w:hAnsi="Times New Roman"/>
                <w:b/>
                <w:bCs/>
                <w:i/>
                <w:iCs/>
                <w:color w:val="FF0000"/>
                <w:sz w:val="24"/>
                <w:szCs w:val="24"/>
                <w:lang w:val="kk-KZ"/>
              </w:rPr>
              <w:t xml:space="preserve">Wordwall  </w:t>
            </w:r>
          </w:p>
          <w:p w:rsidR="009B2AE6" w:rsidRDefault="009B2AE6" w:rsidP="009270CE">
            <w:pPr>
              <w:contextualSpacing/>
              <w:rPr>
                <w:rFonts w:ascii="Times New Roman" w:hAnsi="Times New Roman"/>
                <w:color w:val="000000" w:themeColor="text1"/>
                <w:lang w:val="kk-KZ"/>
              </w:rPr>
            </w:pPr>
            <w:r w:rsidRPr="00C46A56">
              <w:rPr>
                <w:rFonts w:ascii="Times New Roman" w:hAnsi="Times New Roman"/>
                <w:b/>
                <w:bCs/>
                <w:i/>
                <w:iCs/>
                <w:color w:val="000000" w:themeColor="text1"/>
                <w:sz w:val="24"/>
                <w:szCs w:val="24"/>
                <w:lang w:val="kk-KZ"/>
              </w:rPr>
              <w:t>қосымшасы</w:t>
            </w:r>
          </w:p>
          <w:p w:rsidR="009B2AE6" w:rsidRDefault="009B2AE6" w:rsidP="009270CE">
            <w:pPr>
              <w:rPr>
                <w:rFonts w:ascii="Times New Roman" w:hAnsi="Times New Roman"/>
                <w:lang w:val="kk-KZ"/>
              </w:rPr>
            </w:pPr>
          </w:p>
          <w:p w:rsidR="009B2AE6" w:rsidRPr="006D5CE3" w:rsidRDefault="009B2AE6" w:rsidP="009270CE">
            <w:pPr>
              <w:jc w:val="center"/>
              <w:rPr>
                <w:rFonts w:ascii="Times New Roman" w:hAnsi="Times New Roman"/>
                <w:b/>
                <w:color w:val="1F497D" w:themeColor="text2"/>
                <w:lang w:val="kk-KZ"/>
              </w:rPr>
            </w:pPr>
            <w:r w:rsidRPr="006D5CE3">
              <w:rPr>
                <w:rFonts w:ascii="Times New Roman" w:hAnsi="Times New Roman"/>
                <w:b/>
                <w:color w:val="1F497D" w:themeColor="text2"/>
                <w:lang w:val="kk-KZ"/>
              </w:rPr>
              <w:t xml:space="preserve">https://wordwall.net/ru/resource/85573023 </w:t>
            </w:r>
          </w:p>
          <w:p w:rsidR="009B2AE6" w:rsidRPr="006D5CE3" w:rsidRDefault="009B2AE6" w:rsidP="009270CE">
            <w:pPr>
              <w:jc w:val="center"/>
              <w:rPr>
                <w:rFonts w:ascii="Times New Roman" w:hAnsi="Times New Roman"/>
                <w:lang w:val="kk-KZ"/>
              </w:rPr>
            </w:pPr>
          </w:p>
        </w:tc>
      </w:tr>
      <w:tr w:rsidR="009B2AE6" w:rsidRPr="00562B6B" w:rsidTr="009270CE">
        <w:trPr>
          <w:trHeight w:val="345"/>
        </w:trPr>
        <w:tc>
          <w:tcPr>
            <w:tcW w:w="1809" w:type="dxa"/>
            <w:tcBorders>
              <w:top w:val="single" w:sz="4" w:space="0" w:color="auto"/>
              <w:left w:val="single" w:sz="4" w:space="0" w:color="auto"/>
              <w:bottom w:val="single" w:sz="4" w:space="0" w:color="auto"/>
              <w:right w:val="single" w:sz="4" w:space="0" w:color="auto"/>
            </w:tcBorders>
          </w:tcPr>
          <w:p w:rsidR="009B2AE6" w:rsidRPr="00147A3C" w:rsidRDefault="009B2AE6" w:rsidP="009270CE">
            <w:pPr>
              <w:tabs>
                <w:tab w:val="left" w:pos="-98"/>
                <w:tab w:val="left" w:pos="4500"/>
              </w:tabs>
              <w:contextualSpacing/>
              <w:jc w:val="center"/>
              <w:rPr>
                <w:rFonts w:ascii="Times New Roman" w:hAnsi="Times New Roman"/>
                <w:b/>
                <w:lang w:val="kk-KZ"/>
              </w:rPr>
            </w:pPr>
            <w:r w:rsidRPr="00147A3C">
              <w:rPr>
                <w:rFonts w:ascii="Times New Roman" w:hAnsi="Times New Roman"/>
                <w:b/>
                <w:lang w:val="kk-KZ"/>
              </w:rPr>
              <w:t>Жаңа сабаққа кіріспе</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3 мин.</w:t>
            </w:r>
          </w:p>
        </w:tc>
        <w:tc>
          <w:tcPr>
            <w:tcW w:w="2127" w:type="dxa"/>
            <w:tcBorders>
              <w:top w:val="single" w:sz="4" w:space="0" w:color="auto"/>
              <w:left w:val="single" w:sz="4" w:space="0" w:color="auto"/>
              <w:bottom w:val="single" w:sz="4" w:space="0" w:color="auto"/>
              <w:right w:val="single" w:sz="4" w:space="0" w:color="auto"/>
            </w:tcBorders>
          </w:tcPr>
          <w:p w:rsidR="009B2AE6" w:rsidRPr="00C46A56" w:rsidRDefault="009B2AE6" w:rsidP="009270CE">
            <w:pPr>
              <w:contextualSpacing/>
              <w:rPr>
                <w:rFonts w:ascii="Times New Roman" w:hAnsi="Times New Roman"/>
                <w:b/>
                <w:bCs/>
                <w:iCs/>
                <w:sz w:val="24"/>
                <w:szCs w:val="24"/>
                <w:u w:val="single"/>
                <w:lang w:val="kk-KZ"/>
              </w:rPr>
            </w:pPr>
            <w:r w:rsidRPr="00C46A56">
              <w:rPr>
                <w:rFonts w:ascii="Times New Roman" w:hAnsi="Times New Roman"/>
                <w:b/>
                <w:bCs/>
                <w:iCs/>
                <w:sz w:val="24"/>
                <w:szCs w:val="24"/>
                <w:u w:val="single"/>
                <w:lang w:val="kk-KZ"/>
              </w:rPr>
              <w:t>Бейнесабақ</w:t>
            </w:r>
          </w:p>
          <w:p w:rsidR="009B2AE6" w:rsidRPr="00C46A56" w:rsidRDefault="009B2AE6" w:rsidP="009270CE">
            <w:pPr>
              <w:contextualSpacing/>
              <w:rPr>
                <w:rFonts w:ascii="Times New Roman" w:hAnsi="Times New Roman"/>
                <w:bCs/>
                <w:i/>
                <w:iCs/>
                <w:sz w:val="24"/>
                <w:szCs w:val="24"/>
                <w:lang w:val="kk-KZ"/>
              </w:rPr>
            </w:pPr>
            <w:r>
              <w:rPr>
                <w:rFonts w:ascii="Times New Roman" w:hAnsi="Times New Roman"/>
                <w:bCs/>
                <w:i/>
                <w:iCs/>
                <w:sz w:val="24"/>
                <w:szCs w:val="24"/>
                <w:lang w:val="kk-KZ"/>
              </w:rPr>
              <w:t>Оқушыларға нейронның құрылы мен қызметі туралы бейнесабақ көрсетіледі;</w:t>
            </w:r>
          </w:p>
        </w:tc>
        <w:tc>
          <w:tcPr>
            <w:tcW w:w="1980" w:type="dxa"/>
            <w:tcBorders>
              <w:top w:val="single" w:sz="4" w:space="0" w:color="auto"/>
              <w:left w:val="single" w:sz="4" w:space="0" w:color="auto"/>
              <w:bottom w:val="single" w:sz="4" w:space="0" w:color="auto"/>
              <w:right w:val="single" w:sz="4" w:space="0" w:color="auto"/>
            </w:tcBorders>
            <w:hideMark/>
          </w:tcPr>
          <w:p w:rsidR="009B2AE6" w:rsidRPr="00C46A56" w:rsidRDefault="009B2AE6" w:rsidP="009270CE">
            <w:pPr>
              <w:contextualSpacing/>
              <w:rPr>
                <w:rFonts w:ascii="Times New Roman" w:hAnsi="Times New Roman"/>
                <w:bCs/>
                <w:i/>
                <w:iCs/>
                <w:sz w:val="24"/>
                <w:szCs w:val="24"/>
                <w:lang w:val="kk-KZ"/>
              </w:rPr>
            </w:pPr>
            <w:r w:rsidRPr="00C46A56">
              <w:rPr>
                <w:rFonts w:ascii="Times New Roman" w:hAnsi="Times New Roman"/>
                <w:bCs/>
                <w:i/>
                <w:iCs/>
                <w:sz w:val="24"/>
                <w:szCs w:val="24"/>
                <w:lang w:val="kk-KZ"/>
              </w:rPr>
              <w:t>Бейнесабақ арқылы оқушылар сабақтың тақырыбын анықтайды;</w:t>
            </w:r>
          </w:p>
          <w:p w:rsidR="009B2AE6" w:rsidRDefault="009B2AE6" w:rsidP="009270CE">
            <w:pPr>
              <w:contextualSpacing/>
              <w:rPr>
                <w:rFonts w:ascii="Times New Roman" w:hAnsi="Times New Roman"/>
                <w:lang w:val="kk-KZ"/>
              </w:rPr>
            </w:pPr>
          </w:p>
        </w:tc>
        <w:tc>
          <w:tcPr>
            <w:tcW w:w="21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9B2AE6" w:rsidRPr="006D5CE3" w:rsidRDefault="009B2AE6" w:rsidP="009270CE">
            <w:pPr>
              <w:contextualSpacing/>
              <w:rPr>
                <w:rFonts w:ascii="Times New Roman" w:hAnsi="Times New Roman"/>
                <w:b/>
                <w:color w:val="1F497D" w:themeColor="text2"/>
                <w:lang w:val="kk-KZ"/>
              </w:rPr>
            </w:pPr>
            <w:r w:rsidRPr="006D5CE3">
              <w:rPr>
                <w:rFonts w:ascii="Times New Roman" w:hAnsi="Times New Roman"/>
                <w:b/>
                <w:color w:val="1F497D" w:themeColor="text2"/>
                <w:sz w:val="20"/>
                <w:szCs w:val="20"/>
                <w:lang w:val="kk-KZ"/>
              </w:rPr>
              <w:t>https://smk.edu.kz/Bank/Download/9547895f-9803-41df-9ebf-a2a9700fb4ae</w:t>
            </w:r>
          </w:p>
        </w:tc>
      </w:tr>
      <w:tr w:rsidR="009B2AE6" w:rsidRPr="00562B6B" w:rsidTr="009270CE">
        <w:tc>
          <w:tcPr>
            <w:tcW w:w="1809" w:type="dxa"/>
            <w:vMerge w:val="restart"/>
            <w:tcBorders>
              <w:top w:val="single" w:sz="4" w:space="0" w:color="auto"/>
              <w:left w:val="single" w:sz="4" w:space="0" w:color="auto"/>
              <w:right w:val="single" w:sz="4" w:space="0" w:color="auto"/>
            </w:tcBorders>
            <w:hideMark/>
          </w:tcPr>
          <w:p w:rsidR="009B2AE6" w:rsidRPr="00147A3C" w:rsidRDefault="009B2AE6" w:rsidP="009270CE">
            <w:pPr>
              <w:ind w:right="-2"/>
              <w:contextualSpacing/>
              <w:jc w:val="center"/>
              <w:rPr>
                <w:rFonts w:ascii="Times New Roman" w:hAnsi="Times New Roman"/>
                <w:b/>
                <w:bCs/>
                <w:iCs/>
                <w:lang w:val="kk-KZ"/>
              </w:rPr>
            </w:pPr>
            <w:r w:rsidRPr="00147A3C">
              <w:rPr>
                <w:rFonts w:ascii="Times New Roman" w:hAnsi="Times New Roman"/>
                <w:b/>
                <w:bCs/>
                <w:iCs/>
                <w:lang w:val="kk-KZ"/>
              </w:rPr>
              <w:t>Сабақтың ортасы</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Мағынаны ашу.</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27 мин.</w:t>
            </w:r>
          </w:p>
        </w:tc>
        <w:tc>
          <w:tcPr>
            <w:tcW w:w="2127"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jc w:val="center"/>
              <w:rPr>
                <w:rFonts w:ascii="Times New Roman" w:hAnsi="Times New Roman"/>
                <w:b/>
                <w:bCs/>
                <w:u w:val="single"/>
                <w:lang w:val="kk-KZ"/>
              </w:rPr>
            </w:pPr>
            <w:r w:rsidRPr="006D5CE3">
              <w:rPr>
                <w:rFonts w:ascii="Times New Roman" w:hAnsi="Times New Roman"/>
                <w:b/>
                <w:bCs/>
                <w:u w:val="single"/>
                <w:lang w:val="kk-KZ"/>
              </w:rPr>
              <w:t>Тапсырма</w:t>
            </w:r>
            <w:r>
              <w:rPr>
                <w:rFonts w:ascii="Times New Roman" w:hAnsi="Times New Roman"/>
                <w:b/>
                <w:bCs/>
                <w:u w:val="single"/>
                <w:lang w:val="kk-KZ"/>
              </w:rPr>
              <w:t xml:space="preserve"> №1</w:t>
            </w:r>
          </w:p>
          <w:p w:rsidR="009B2AE6" w:rsidRPr="00295954" w:rsidRDefault="009B2AE6" w:rsidP="009270CE">
            <w:pPr>
              <w:contextualSpacing/>
              <w:jc w:val="center"/>
              <w:rPr>
                <w:rFonts w:ascii="Times New Roman" w:hAnsi="Times New Roman"/>
                <w:lang w:val="kk-KZ"/>
              </w:rPr>
            </w:pPr>
            <w:r w:rsidRPr="006D5CE3">
              <w:rPr>
                <w:rFonts w:ascii="Times New Roman" w:hAnsi="Times New Roman"/>
                <w:b/>
                <w:bCs/>
                <w:iCs/>
                <w:color w:val="C00000"/>
                <w:lang w:val="kk-KZ"/>
              </w:rPr>
              <w:t xml:space="preserve">Merge </w:t>
            </w:r>
            <w:r w:rsidRPr="006D5CE3">
              <w:rPr>
                <w:rFonts w:ascii="Times New Roman" w:hAnsi="Times New Roman"/>
                <w:b/>
                <w:bCs/>
                <w:i/>
                <w:iCs/>
                <w:lang w:val="kk-KZ"/>
              </w:rPr>
              <w:t xml:space="preserve"> </w:t>
            </w:r>
            <w:r w:rsidRPr="00295954">
              <w:rPr>
                <w:rFonts w:ascii="Times New Roman" w:hAnsi="Times New Roman"/>
                <w:bCs/>
                <w:iCs/>
                <w:lang w:val="kk-KZ"/>
              </w:rPr>
              <w:t>кубы</w:t>
            </w:r>
            <w:r w:rsidRPr="006D5CE3">
              <w:rPr>
                <w:rFonts w:ascii="Times New Roman" w:hAnsi="Times New Roman"/>
                <w:b/>
                <w:bCs/>
                <w:lang w:val="kk-KZ"/>
              </w:rPr>
              <w:t xml:space="preserve"> </w:t>
            </w:r>
            <w:r w:rsidRPr="00295954">
              <w:rPr>
                <w:rFonts w:ascii="Times New Roman" w:hAnsi="Times New Roman"/>
                <w:bCs/>
                <w:lang w:val="kk-KZ"/>
              </w:rPr>
              <w:t>арқылы нейрон бөліктерінің 3D форматтағы суретін қарап дәптерге анықтамасын жазу.</w:t>
            </w:r>
          </w:p>
          <w:p w:rsidR="009B2AE6" w:rsidRPr="00027EC7" w:rsidRDefault="009B2AE6" w:rsidP="009270CE">
            <w:pPr>
              <w:contextualSpacing/>
              <w:rPr>
                <w:rFonts w:ascii="Times New Roman" w:hAnsi="Times New Roman"/>
                <w:lang w:val="kk-KZ"/>
              </w:rPr>
            </w:pP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Pr>
                <w:rFonts w:ascii="Times New Roman" w:hAnsi="Times New Roman"/>
                <w:lang w:val="kk-KZ"/>
              </w:rPr>
              <w:t xml:space="preserve">Оқушылар нейронның </w:t>
            </w:r>
            <w:r w:rsidRPr="006D5CE3">
              <w:rPr>
                <w:rFonts w:ascii="Times New Roman" w:hAnsi="Times New Roman"/>
                <w:b/>
                <w:bCs/>
                <w:lang w:val="kk-KZ"/>
              </w:rPr>
              <w:t>3D</w:t>
            </w:r>
            <w:r>
              <w:rPr>
                <w:rFonts w:ascii="Times New Roman" w:hAnsi="Times New Roman"/>
                <w:b/>
                <w:bCs/>
                <w:lang w:val="kk-KZ"/>
              </w:rPr>
              <w:t xml:space="preserve"> </w:t>
            </w:r>
            <w:r w:rsidRPr="006D5CE3">
              <w:rPr>
                <w:rFonts w:ascii="Times New Roman" w:hAnsi="Times New Roman"/>
                <w:bCs/>
                <w:lang w:val="kk-KZ"/>
              </w:rPr>
              <w:t>форматындағы</w:t>
            </w:r>
            <w:r>
              <w:rPr>
                <w:rFonts w:ascii="Times New Roman" w:hAnsi="Times New Roman"/>
                <w:bCs/>
                <w:lang w:val="kk-KZ"/>
              </w:rPr>
              <w:t xml:space="preserve"> суретті көріп, кітаптағы суретпен салыстырып, нейрон бөліктерінің анықтамасын дәптерге жазып алады. </w:t>
            </w:r>
          </w:p>
        </w:tc>
        <w:tc>
          <w:tcPr>
            <w:tcW w:w="21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Дескрипт</w:t>
            </w:r>
            <w:r>
              <w:rPr>
                <w:rFonts w:ascii="Times New Roman" w:hAnsi="Times New Roman"/>
                <w:lang w:val="kk-KZ"/>
              </w:rPr>
              <w:t>ор:                    Жалпы - 2</w:t>
            </w:r>
            <w:r w:rsidRPr="00027EC7">
              <w:rPr>
                <w:rFonts w:ascii="Times New Roman" w:hAnsi="Times New Roman"/>
                <w:lang w:val="kk-KZ"/>
              </w:rPr>
              <w:t xml:space="preserve"> балл</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1.</w:t>
            </w:r>
            <w:r>
              <w:rPr>
                <w:rFonts w:ascii="Times New Roman" w:hAnsi="Times New Roman"/>
                <w:lang w:val="kk-KZ"/>
              </w:rPr>
              <w:t>Нейрон бөліктеріне анықтама береді;</w:t>
            </w:r>
          </w:p>
        </w:tc>
        <w:tc>
          <w:tcPr>
            <w:tcW w:w="1843"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rPr>
                <w:rFonts w:ascii="Times New Roman" w:hAnsi="Times New Roman"/>
                <w:lang w:val="kk-KZ"/>
              </w:rPr>
            </w:pPr>
            <w:r>
              <w:rPr>
                <w:rFonts w:ascii="Times New Roman" w:hAnsi="Times New Roman"/>
                <w:lang w:val="kk-KZ"/>
              </w:rPr>
              <w:t xml:space="preserve">Телефон </w:t>
            </w:r>
          </w:p>
          <w:p w:rsidR="009B2AE6" w:rsidRDefault="009B2AE6" w:rsidP="009270CE">
            <w:pPr>
              <w:contextualSpacing/>
              <w:rPr>
                <w:rFonts w:ascii="Times New Roman" w:hAnsi="Times New Roman"/>
                <w:bCs/>
                <w:iCs/>
                <w:lang w:val="kk-KZ"/>
              </w:rPr>
            </w:pPr>
            <w:r w:rsidRPr="006D5CE3">
              <w:rPr>
                <w:rFonts w:ascii="Times New Roman" w:hAnsi="Times New Roman"/>
                <w:b/>
                <w:bCs/>
                <w:iCs/>
                <w:color w:val="C00000"/>
                <w:lang w:val="kk-KZ"/>
              </w:rPr>
              <w:t xml:space="preserve">Merge </w:t>
            </w:r>
            <w:r w:rsidRPr="006D5CE3">
              <w:rPr>
                <w:rFonts w:ascii="Times New Roman" w:hAnsi="Times New Roman"/>
                <w:b/>
                <w:bCs/>
                <w:i/>
                <w:iCs/>
                <w:lang w:val="kk-KZ"/>
              </w:rPr>
              <w:t xml:space="preserve"> </w:t>
            </w:r>
            <w:r w:rsidRPr="00295954">
              <w:rPr>
                <w:rFonts w:ascii="Times New Roman" w:hAnsi="Times New Roman"/>
                <w:bCs/>
                <w:iCs/>
                <w:lang w:val="kk-KZ"/>
              </w:rPr>
              <w:t>кубы</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Жұмыс дәптерлері.</w:t>
            </w:r>
          </w:p>
        </w:tc>
      </w:tr>
      <w:tr w:rsidR="009B2AE6" w:rsidRPr="00DF3311" w:rsidTr="009270CE">
        <w:tc>
          <w:tcPr>
            <w:tcW w:w="1809" w:type="dxa"/>
            <w:vMerge/>
            <w:tcBorders>
              <w:left w:val="single" w:sz="4" w:space="0" w:color="auto"/>
              <w:right w:val="single" w:sz="4" w:space="0" w:color="auto"/>
            </w:tcBorders>
          </w:tcPr>
          <w:p w:rsidR="009B2AE6" w:rsidRPr="00027EC7" w:rsidRDefault="009B2AE6" w:rsidP="009270CE">
            <w:pPr>
              <w:contextualSpacing/>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jc w:val="center"/>
              <w:rPr>
                <w:rFonts w:ascii="Times New Roman" w:hAnsi="Times New Roman"/>
                <w:b/>
                <w:bCs/>
                <w:u w:val="single"/>
                <w:lang w:val="kk-KZ"/>
              </w:rPr>
            </w:pPr>
            <w:r w:rsidRPr="00295954">
              <w:rPr>
                <w:rFonts w:ascii="Times New Roman" w:hAnsi="Times New Roman"/>
                <w:b/>
                <w:bCs/>
                <w:u w:val="single"/>
                <w:lang w:val="kk-KZ"/>
              </w:rPr>
              <w:t>Тапсырма</w:t>
            </w:r>
            <w:r>
              <w:rPr>
                <w:rFonts w:ascii="Times New Roman" w:hAnsi="Times New Roman"/>
                <w:b/>
                <w:bCs/>
                <w:u w:val="single"/>
                <w:lang w:val="kk-KZ"/>
              </w:rPr>
              <w:t xml:space="preserve"> №2</w:t>
            </w:r>
          </w:p>
          <w:p w:rsidR="009B2AE6" w:rsidRPr="00295954" w:rsidRDefault="009B2AE6" w:rsidP="009270CE">
            <w:pPr>
              <w:contextualSpacing/>
              <w:rPr>
                <w:rFonts w:ascii="Times New Roman" w:hAnsi="Times New Roman"/>
                <w:lang w:val="kk-KZ"/>
              </w:rPr>
            </w:pPr>
            <w:r w:rsidRPr="00295954">
              <w:rPr>
                <w:rFonts w:ascii="Times New Roman" w:hAnsi="Times New Roman"/>
                <w:bCs/>
                <w:iCs/>
                <w:lang w:val="kk-KZ"/>
              </w:rPr>
              <w:t xml:space="preserve">Әр топ макет жасап келу, және қорғау. </w:t>
            </w:r>
          </w:p>
          <w:p w:rsidR="009B2AE6" w:rsidRDefault="009B2AE6" w:rsidP="009270CE">
            <w:pPr>
              <w:contextualSpacing/>
              <w:rPr>
                <w:rFonts w:ascii="Times New Roman" w:hAnsi="Times New Roman"/>
                <w:b/>
                <w:bCs/>
                <w:iCs/>
                <w:lang w:val="kk-KZ"/>
              </w:rPr>
            </w:pPr>
          </w:p>
          <w:p w:rsidR="009B2AE6" w:rsidRPr="00295954" w:rsidRDefault="009B2AE6" w:rsidP="009270CE">
            <w:pPr>
              <w:contextualSpacing/>
              <w:rPr>
                <w:rFonts w:ascii="Times New Roman" w:hAnsi="Times New Roman"/>
              </w:rPr>
            </w:pPr>
            <w:r w:rsidRPr="00295954">
              <w:rPr>
                <w:rFonts w:ascii="Times New Roman" w:hAnsi="Times New Roman"/>
                <w:b/>
                <w:bCs/>
                <w:iCs/>
                <w:lang w:val="kk-KZ"/>
              </w:rPr>
              <w:t>1-топ Аксон</w:t>
            </w:r>
          </w:p>
          <w:p w:rsidR="009B2AE6" w:rsidRPr="00295954" w:rsidRDefault="009B2AE6" w:rsidP="009270CE">
            <w:pPr>
              <w:contextualSpacing/>
              <w:rPr>
                <w:rFonts w:ascii="Times New Roman" w:hAnsi="Times New Roman"/>
              </w:rPr>
            </w:pPr>
            <w:r w:rsidRPr="00295954">
              <w:rPr>
                <w:rFonts w:ascii="Times New Roman" w:hAnsi="Times New Roman"/>
                <w:b/>
                <w:bCs/>
                <w:iCs/>
                <w:lang w:val="kk-KZ"/>
              </w:rPr>
              <w:t>2-топ Дендрит</w:t>
            </w:r>
          </w:p>
          <w:p w:rsidR="009B2AE6" w:rsidRPr="00295954" w:rsidRDefault="009B2AE6" w:rsidP="009270CE">
            <w:pPr>
              <w:contextualSpacing/>
              <w:rPr>
                <w:rFonts w:ascii="Times New Roman" w:hAnsi="Times New Roman"/>
                <w:lang w:val="kk-KZ"/>
              </w:rPr>
            </w:pPr>
            <w:r w:rsidRPr="00295954">
              <w:rPr>
                <w:rFonts w:ascii="Times New Roman" w:hAnsi="Times New Roman"/>
                <w:b/>
                <w:bCs/>
                <w:iCs/>
                <w:lang w:val="kk-KZ"/>
              </w:rPr>
              <w:t>3-топ Синапс</w:t>
            </w: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b/>
                <w:i/>
                <w:lang w:val="kk-KZ"/>
              </w:rPr>
            </w:pPr>
            <w:r w:rsidRPr="00027EC7">
              <w:rPr>
                <w:rFonts w:ascii="Times New Roman" w:hAnsi="Times New Roman"/>
                <w:b/>
                <w:i/>
                <w:lang w:val="kk-KZ"/>
              </w:rPr>
              <w:t>1-Тапсырма</w:t>
            </w:r>
          </w:p>
          <w:p w:rsidR="009B2AE6" w:rsidRDefault="009B2AE6" w:rsidP="009270CE">
            <w:pPr>
              <w:contextualSpacing/>
              <w:rPr>
                <w:rFonts w:ascii="Times New Roman" w:hAnsi="Times New Roman"/>
                <w:lang w:val="kk-KZ"/>
              </w:rPr>
            </w:pPr>
            <w:r w:rsidRPr="00295954">
              <w:rPr>
                <w:rFonts w:ascii="Times New Roman" w:hAnsi="Times New Roman"/>
                <w:bCs/>
                <w:iCs/>
                <w:lang w:val="kk-KZ"/>
              </w:rPr>
              <w:t>Әр</w:t>
            </w:r>
            <w:r>
              <w:rPr>
                <w:rFonts w:ascii="Times New Roman" w:hAnsi="Times New Roman"/>
                <w:bCs/>
                <w:iCs/>
                <w:lang w:val="kk-KZ"/>
              </w:rPr>
              <w:t xml:space="preserve"> топ макет жасап келеді және қорғайды;</w:t>
            </w:r>
          </w:p>
          <w:p w:rsidR="009B2AE6" w:rsidRPr="00027EC7" w:rsidRDefault="009B2AE6" w:rsidP="009270CE">
            <w:pPr>
              <w:contextualSpacing/>
              <w:rPr>
                <w:rFonts w:ascii="Times New Roman" w:hAnsi="Times New Roman"/>
                <w:lang w:val="kk-KZ"/>
              </w:rPr>
            </w:pPr>
          </w:p>
          <w:p w:rsidR="009B2AE6" w:rsidRPr="00027EC7" w:rsidRDefault="009B2AE6" w:rsidP="009270CE">
            <w:pPr>
              <w:contextualSpacing/>
              <w:rPr>
                <w:rFonts w:ascii="Times New Roman" w:hAnsi="Times New Roman"/>
                <w:lang w:val="kk-KZ"/>
              </w:rPr>
            </w:pPr>
          </w:p>
          <w:p w:rsidR="009B2AE6" w:rsidRPr="00027EC7" w:rsidRDefault="009B2AE6" w:rsidP="009270CE">
            <w:pPr>
              <w:contextualSpacing/>
              <w:rPr>
                <w:rFonts w:ascii="Times New Roman" w:hAnsi="Times New Roman"/>
                <w:lang w:val="kk-KZ"/>
              </w:rPr>
            </w:pPr>
          </w:p>
        </w:tc>
        <w:tc>
          <w:tcPr>
            <w:tcW w:w="213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Дескриптор:                    Жалпы - 3 балл</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1.</w:t>
            </w:r>
            <w:r>
              <w:rPr>
                <w:rFonts w:ascii="Times New Roman" w:hAnsi="Times New Roman"/>
                <w:lang w:val="kk-KZ"/>
              </w:rPr>
              <w:t>Жасап әкелген макетін көрсетіп, қорғайды.</w:t>
            </w:r>
          </w:p>
        </w:tc>
        <w:tc>
          <w:tcPr>
            <w:tcW w:w="1843"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ДК экраны</w:t>
            </w:r>
          </w:p>
          <w:p w:rsidR="009B2AE6" w:rsidRPr="00027EC7" w:rsidRDefault="009B2AE6" w:rsidP="009270CE">
            <w:pPr>
              <w:contextualSpacing/>
              <w:rPr>
                <w:rFonts w:ascii="Times New Roman" w:hAnsi="Times New Roman"/>
                <w:lang w:val="kk-KZ"/>
              </w:rPr>
            </w:pPr>
            <w:r>
              <w:rPr>
                <w:rFonts w:ascii="Times New Roman" w:hAnsi="Times New Roman"/>
                <w:lang w:val="kk-KZ"/>
              </w:rPr>
              <w:t>Слайд</w:t>
            </w:r>
          </w:p>
        </w:tc>
      </w:tr>
      <w:tr w:rsidR="009B2AE6" w:rsidRPr="00DF3311" w:rsidTr="009270CE">
        <w:trPr>
          <w:trHeight w:val="1740"/>
        </w:trPr>
        <w:tc>
          <w:tcPr>
            <w:tcW w:w="1809" w:type="dxa"/>
            <w:vMerge/>
            <w:tcBorders>
              <w:left w:val="single" w:sz="4" w:space="0" w:color="auto"/>
              <w:right w:val="single" w:sz="4" w:space="0" w:color="auto"/>
            </w:tcBorders>
          </w:tcPr>
          <w:p w:rsidR="009B2AE6" w:rsidRPr="00027EC7" w:rsidRDefault="009B2AE6" w:rsidP="009270CE">
            <w:pPr>
              <w:contextualSpacing/>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9B2AE6" w:rsidRDefault="009B2AE6" w:rsidP="009270CE">
            <w:pPr>
              <w:contextualSpacing/>
              <w:jc w:val="center"/>
              <w:rPr>
                <w:rFonts w:ascii="Times New Roman" w:hAnsi="Times New Roman"/>
                <w:b/>
                <w:bCs/>
                <w:u w:val="single"/>
                <w:lang w:val="kk-KZ"/>
              </w:rPr>
            </w:pPr>
            <w:r w:rsidRPr="007D3DCF">
              <w:rPr>
                <w:rFonts w:ascii="Times New Roman" w:hAnsi="Times New Roman"/>
                <w:b/>
                <w:bCs/>
                <w:u w:val="single"/>
                <w:lang w:val="kk-KZ"/>
              </w:rPr>
              <w:t>Тапсырма</w:t>
            </w:r>
            <w:r>
              <w:rPr>
                <w:rFonts w:ascii="Times New Roman" w:hAnsi="Times New Roman"/>
                <w:b/>
                <w:bCs/>
                <w:u w:val="single"/>
                <w:lang w:val="kk-KZ"/>
              </w:rPr>
              <w:t xml:space="preserve"> №3</w:t>
            </w:r>
          </w:p>
          <w:p w:rsidR="009B2AE6" w:rsidRPr="007D3DCF" w:rsidRDefault="009B2AE6" w:rsidP="009270CE">
            <w:pPr>
              <w:contextualSpacing/>
              <w:jc w:val="center"/>
              <w:rPr>
                <w:rFonts w:ascii="Times New Roman" w:hAnsi="Times New Roman"/>
                <w:lang w:val="kk-KZ"/>
              </w:rPr>
            </w:pPr>
            <w:r w:rsidRPr="007D3DCF">
              <w:rPr>
                <w:rFonts w:ascii="Times New Roman" w:hAnsi="Times New Roman"/>
                <w:b/>
                <w:bCs/>
                <w:i/>
                <w:iCs/>
                <w:color w:val="C00000"/>
                <w:lang w:val="kk-KZ"/>
              </w:rPr>
              <w:t>Educaplay</w:t>
            </w:r>
            <w:r w:rsidRPr="007D3DCF">
              <w:rPr>
                <w:rFonts w:ascii="Times New Roman" w:hAnsi="Times New Roman"/>
                <w:b/>
                <w:bCs/>
                <w:color w:val="C00000"/>
                <w:lang w:val="kk-KZ"/>
              </w:rPr>
              <w:t xml:space="preserve"> </w:t>
            </w:r>
            <w:r w:rsidRPr="007D3DCF">
              <w:rPr>
                <w:rFonts w:ascii="Times New Roman" w:hAnsi="Times New Roman"/>
                <w:bCs/>
                <w:lang w:val="kk-KZ"/>
              </w:rPr>
              <w:t>қосымшасы арқылы сұрақтарға жауап беру.</w:t>
            </w:r>
          </w:p>
          <w:p w:rsidR="009B2AE6" w:rsidRDefault="009B2AE6" w:rsidP="009270CE">
            <w:pPr>
              <w:contextualSpacing/>
              <w:rPr>
                <w:rFonts w:ascii="Times New Roman" w:hAnsi="Times New Roman"/>
                <w:lang w:val="kk-KZ"/>
              </w:rPr>
            </w:pPr>
          </w:p>
          <w:p w:rsidR="009B2AE6" w:rsidRPr="00027EC7" w:rsidRDefault="009B2AE6" w:rsidP="009270CE">
            <w:pPr>
              <w:contextualSpacing/>
              <w:rPr>
                <w:rFonts w:ascii="Times New Roman" w:hAnsi="Times New Roman"/>
                <w:lang w:val="kk-KZ"/>
              </w:rPr>
            </w:pP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Pr>
                <w:rFonts w:ascii="Times New Roman" w:hAnsi="Times New Roman"/>
                <w:lang w:val="kk-KZ"/>
              </w:rPr>
              <w:t>Оқушылар сұрақтарға жауап береді;</w:t>
            </w:r>
          </w:p>
        </w:tc>
        <w:tc>
          <w:tcPr>
            <w:tcW w:w="2130" w:type="dxa"/>
            <w:tcBorders>
              <w:top w:val="single" w:sz="4" w:space="0" w:color="auto"/>
              <w:left w:val="single" w:sz="4" w:space="0" w:color="auto"/>
              <w:bottom w:val="single" w:sz="4" w:space="0" w:color="auto"/>
              <w:right w:val="single" w:sz="4" w:space="0" w:color="auto"/>
            </w:tcBorders>
          </w:tcPr>
          <w:p w:rsidR="009B2AE6" w:rsidRDefault="009B2AE6" w:rsidP="009270CE">
            <w:pPr>
              <w:contextualSpacing/>
              <w:rPr>
                <w:rFonts w:ascii="Times New Roman" w:hAnsi="Times New Roman"/>
                <w:lang w:val="kk-KZ"/>
              </w:rPr>
            </w:pPr>
            <w:r w:rsidRPr="00027EC7">
              <w:rPr>
                <w:rFonts w:ascii="Times New Roman" w:hAnsi="Times New Roman"/>
                <w:lang w:val="kk-KZ"/>
              </w:rPr>
              <w:t>Дескриптор:</w:t>
            </w:r>
          </w:p>
          <w:p w:rsidR="009B2AE6" w:rsidRPr="00027EC7" w:rsidRDefault="009B2AE6" w:rsidP="009270CE">
            <w:pPr>
              <w:contextualSpacing/>
              <w:rPr>
                <w:rFonts w:ascii="Times New Roman" w:hAnsi="Times New Roman"/>
                <w:lang w:val="kk-KZ"/>
              </w:rPr>
            </w:pPr>
            <w:r>
              <w:rPr>
                <w:rFonts w:ascii="Times New Roman" w:hAnsi="Times New Roman"/>
                <w:lang w:val="kk-KZ"/>
              </w:rPr>
              <w:t>Жалпы - 2</w:t>
            </w:r>
            <w:r w:rsidRPr="00027EC7">
              <w:rPr>
                <w:rFonts w:ascii="Times New Roman" w:hAnsi="Times New Roman"/>
                <w:lang w:val="kk-KZ"/>
              </w:rPr>
              <w:t xml:space="preserve"> балл</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1.</w:t>
            </w:r>
            <w:r>
              <w:rPr>
                <w:rFonts w:ascii="Times New Roman" w:hAnsi="Times New Roman"/>
                <w:lang w:val="kk-KZ"/>
              </w:rPr>
              <w:t>Нейронның құрылысы мен қызметі туралы сұрақтарға жауап береді;</w:t>
            </w:r>
          </w:p>
        </w:tc>
        <w:tc>
          <w:tcPr>
            <w:tcW w:w="1843"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ДК экраны</w:t>
            </w:r>
          </w:p>
          <w:p w:rsidR="009B2AE6" w:rsidRDefault="009B2AE6" w:rsidP="009270CE">
            <w:pPr>
              <w:contextualSpacing/>
              <w:rPr>
                <w:rFonts w:ascii="Times New Roman" w:hAnsi="Times New Roman"/>
                <w:b/>
                <w:bCs/>
                <w:i/>
                <w:iCs/>
                <w:color w:val="C00000"/>
                <w:lang w:val="kk-KZ"/>
              </w:rPr>
            </w:pPr>
            <w:r w:rsidRPr="00027EC7">
              <w:rPr>
                <w:rFonts w:ascii="Times New Roman" w:hAnsi="Times New Roman"/>
                <w:lang w:val="kk-KZ"/>
              </w:rPr>
              <w:t>.</w:t>
            </w:r>
            <w:r w:rsidRPr="007D3DCF">
              <w:rPr>
                <w:rFonts w:ascii="Times New Roman" w:hAnsi="Times New Roman"/>
                <w:b/>
                <w:bCs/>
                <w:i/>
                <w:iCs/>
                <w:color w:val="C00000"/>
                <w:lang w:val="kk-KZ"/>
              </w:rPr>
              <w:t xml:space="preserve"> Educaplay</w:t>
            </w:r>
          </w:p>
          <w:p w:rsidR="009B2AE6" w:rsidRPr="007D3DCF" w:rsidRDefault="009B2AE6" w:rsidP="009270CE">
            <w:pPr>
              <w:contextualSpacing/>
              <w:rPr>
                <w:rFonts w:ascii="Times New Roman" w:hAnsi="Times New Roman"/>
                <w:lang w:val="kk-KZ"/>
              </w:rPr>
            </w:pPr>
            <w:r w:rsidRPr="007D3DCF">
              <w:rPr>
                <w:rFonts w:ascii="Times New Roman" w:hAnsi="Times New Roman"/>
                <w:bCs/>
                <w:iCs/>
                <w:lang w:val="kk-KZ"/>
              </w:rPr>
              <w:t>қосымшасы</w:t>
            </w:r>
          </w:p>
        </w:tc>
      </w:tr>
      <w:tr w:rsidR="009B2AE6" w:rsidRPr="00DF3311" w:rsidTr="009270CE">
        <w:trPr>
          <w:trHeight w:val="5790"/>
        </w:trPr>
        <w:tc>
          <w:tcPr>
            <w:tcW w:w="1809" w:type="dxa"/>
            <w:vMerge/>
            <w:tcBorders>
              <w:left w:val="single" w:sz="4" w:space="0" w:color="auto"/>
              <w:right w:val="single" w:sz="4" w:space="0" w:color="auto"/>
            </w:tcBorders>
          </w:tcPr>
          <w:p w:rsidR="009B2AE6" w:rsidRPr="00027EC7" w:rsidRDefault="009B2AE6" w:rsidP="009270CE">
            <w:pPr>
              <w:contextualSpacing/>
              <w:rPr>
                <w:rFonts w:ascii="Times New Roman" w:hAnsi="Times New Roman"/>
                <w:lang w:val="kk-KZ"/>
              </w:rPr>
            </w:pPr>
          </w:p>
        </w:tc>
        <w:tc>
          <w:tcPr>
            <w:tcW w:w="2127" w:type="dxa"/>
            <w:tcBorders>
              <w:top w:val="single" w:sz="4" w:space="0" w:color="auto"/>
              <w:left w:val="single" w:sz="4" w:space="0" w:color="auto"/>
              <w:right w:val="single" w:sz="4" w:space="0" w:color="auto"/>
            </w:tcBorders>
            <w:hideMark/>
          </w:tcPr>
          <w:p w:rsidR="009B2AE6" w:rsidRDefault="009B2AE6" w:rsidP="009270CE">
            <w:pPr>
              <w:contextualSpacing/>
              <w:jc w:val="center"/>
              <w:rPr>
                <w:rFonts w:ascii="Times New Roman" w:hAnsi="Times New Roman"/>
                <w:b/>
                <w:bCs/>
                <w:u w:val="single"/>
                <w:lang w:val="kk-KZ"/>
              </w:rPr>
            </w:pPr>
            <w:r w:rsidRPr="007D3DCF">
              <w:rPr>
                <w:rFonts w:ascii="Times New Roman" w:hAnsi="Times New Roman"/>
                <w:b/>
                <w:bCs/>
                <w:u w:val="single"/>
                <w:lang w:val="kk-KZ"/>
              </w:rPr>
              <w:t>Тапсырма</w:t>
            </w:r>
            <w:r>
              <w:rPr>
                <w:rFonts w:ascii="Times New Roman" w:hAnsi="Times New Roman"/>
                <w:b/>
                <w:bCs/>
                <w:u w:val="single"/>
                <w:lang w:val="kk-KZ"/>
              </w:rPr>
              <w:t xml:space="preserve"> №4</w:t>
            </w:r>
          </w:p>
          <w:p w:rsidR="009B2AE6" w:rsidRDefault="009B2AE6" w:rsidP="009270CE">
            <w:pPr>
              <w:contextualSpacing/>
              <w:rPr>
                <w:rFonts w:ascii="Times New Roman" w:hAnsi="Times New Roman"/>
                <w:b/>
                <w:bCs/>
                <w:lang w:val="kk-KZ"/>
              </w:rPr>
            </w:pPr>
            <w:r w:rsidRPr="007D3DCF">
              <w:rPr>
                <w:rFonts w:ascii="Times New Roman" w:hAnsi="Times New Roman"/>
                <w:b/>
                <w:bCs/>
                <w:lang w:val="kk-KZ"/>
              </w:rPr>
              <w:t>“Голаграмма” әдісі</w:t>
            </w:r>
          </w:p>
          <w:p w:rsidR="009B2AE6" w:rsidRDefault="009B2AE6" w:rsidP="009270CE">
            <w:pPr>
              <w:contextualSpacing/>
              <w:rPr>
                <w:rFonts w:ascii="Times New Roman" w:hAnsi="Times New Roman"/>
                <w:bCs/>
                <w:lang w:val="kk-KZ"/>
              </w:rPr>
            </w:pPr>
            <w:r>
              <w:rPr>
                <w:rFonts w:ascii="Times New Roman" w:hAnsi="Times New Roman"/>
                <w:bCs/>
                <w:lang w:val="kk-KZ"/>
              </w:rPr>
              <w:t>Әр топқа жеке тапсырма беріледі;</w:t>
            </w:r>
          </w:p>
          <w:p w:rsidR="009B2AE6" w:rsidRPr="007D3DCF" w:rsidRDefault="009B2AE6" w:rsidP="009270CE">
            <w:pPr>
              <w:contextualSpacing/>
              <w:rPr>
                <w:rFonts w:ascii="Times New Roman" w:hAnsi="Times New Roman"/>
                <w:bCs/>
              </w:rPr>
            </w:pPr>
            <w:r w:rsidRPr="007D3DCF">
              <w:rPr>
                <w:rFonts w:ascii="Times New Roman" w:hAnsi="Times New Roman"/>
                <w:b/>
                <w:bCs/>
                <w:lang w:val="kk-KZ"/>
              </w:rPr>
              <w:t>1-топ</w:t>
            </w:r>
            <w:r w:rsidRPr="007D3DCF">
              <w:rPr>
                <w:rFonts w:ascii="Times New Roman" w:hAnsi="Times New Roman"/>
                <w:b/>
                <w:bCs/>
              </w:rPr>
              <w:t xml:space="preserve"> </w:t>
            </w:r>
          </w:p>
          <w:p w:rsidR="009B2AE6" w:rsidRDefault="009B2AE6" w:rsidP="009270CE">
            <w:pPr>
              <w:contextualSpacing/>
              <w:jc w:val="center"/>
              <w:rPr>
                <w:rFonts w:ascii="Times New Roman" w:hAnsi="Times New Roman"/>
                <w:bCs/>
                <w:lang w:val="kk-KZ"/>
              </w:rPr>
            </w:pPr>
            <w:r w:rsidRPr="007D3DCF">
              <w:rPr>
                <w:rFonts w:ascii="Times New Roman" w:hAnsi="Times New Roman"/>
                <w:bCs/>
                <w:lang w:val="kk-KZ"/>
              </w:rPr>
              <w:t>Нейронның қандай аурулары бар? Әр біріне тоқталып кетіңдер.</w:t>
            </w:r>
          </w:p>
          <w:p w:rsidR="009B2AE6" w:rsidRDefault="009B2AE6" w:rsidP="009270CE">
            <w:pPr>
              <w:contextualSpacing/>
              <w:rPr>
                <w:rFonts w:ascii="Times New Roman" w:hAnsi="Times New Roman"/>
                <w:b/>
                <w:bCs/>
                <w:lang w:val="kk-KZ"/>
              </w:rPr>
            </w:pPr>
            <w:r>
              <w:rPr>
                <w:rFonts w:ascii="Times New Roman" w:hAnsi="Times New Roman"/>
                <w:b/>
                <w:bCs/>
                <w:lang w:val="kk-KZ"/>
              </w:rPr>
              <w:t>2</w:t>
            </w:r>
            <w:r w:rsidRPr="007D3DCF">
              <w:rPr>
                <w:rFonts w:ascii="Times New Roman" w:hAnsi="Times New Roman"/>
                <w:b/>
                <w:bCs/>
                <w:lang w:val="kk-KZ"/>
              </w:rPr>
              <w:t>-топ</w:t>
            </w:r>
            <w:r w:rsidRPr="0047749D">
              <w:rPr>
                <w:rFonts w:ascii="Times New Roman" w:hAnsi="Times New Roman"/>
                <w:b/>
                <w:bCs/>
                <w:lang w:val="kk-KZ"/>
              </w:rPr>
              <w:t xml:space="preserve"> </w:t>
            </w:r>
          </w:p>
          <w:p w:rsidR="009B2AE6" w:rsidRDefault="009B2AE6" w:rsidP="009270CE">
            <w:pPr>
              <w:contextualSpacing/>
              <w:jc w:val="center"/>
              <w:rPr>
                <w:rFonts w:ascii="Times New Roman" w:hAnsi="Times New Roman"/>
                <w:bCs/>
                <w:lang w:val="kk-KZ"/>
              </w:rPr>
            </w:pPr>
            <w:r w:rsidRPr="00330B80">
              <w:rPr>
                <w:rFonts w:ascii="Times New Roman" w:hAnsi="Times New Roman"/>
                <w:bCs/>
                <w:lang w:val="kk-KZ"/>
              </w:rPr>
              <w:t>Нейрон ауруларының қандай алдын алу шаралары бар? Оларға тоқталып кетіңдер.</w:t>
            </w:r>
          </w:p>
          <w:p w:rsidR="009B2AE6" w:rsidRDefault="009B2AE6" w:rsidP="009270CE">
            <w:pPr>
              <w:contextualSpacing/>
              <w:rPr>
                <w:rFonts w:ascii="Times New Roman" w:hAnsi="Times New Roman"/>
                <w:b/>
                <w:bCs/>
                <w:lang w:val="kk-KZ"/>
              </w:rPr>
            </w:pPr>
            <w:r>
              <w:rPr>
                <w:rFonts w:ascii="Times New Roman" w:hAnsi="Times New Roman"/>
                <w:b/>
                <w:bCs/>
                <w:lang w:val="kk-KZ"/>
              </w:rPr>
              <w:t>3</w:t>
            </w:r>
            <w:r w:rsidRPr="007D3DCF">
              <w:rPr>
                <w:rFonts w:ascii="Times New Roman" w:hAnsi="Times New Roman"/>
                <w:b/>
                <w:bCs/>
                <w:lang w:val="kk-KZ"/>
              </w:rPr>
              <w:t>-топ</w:t>
            </w:r>
          </w:p>
          <w:p w:rsidR="009B2AE6" w:rsidRPr="007D3DCF" w:rsidRDefault="009B2AE6" w:rsidP="009270CE">
            <w:pPr>
              <w:contextualSpacing/>
              <w:jc w:val="center"/>
              <w:rPr>
                <w:rFonts w:ascii="Times New Roman" w:hAnsi="Times New Roman"/>
                <w:bCs/>
                <w:lang w:val="kk-KZ"/>
              </w:rPr>
            </w:pPr>
            <w:r w:rsidRPr="00330B80">
              <w:rPr>
                <w:rFonts w:ascii="Times New Roman" w:hAnsi="Times New Roman"/>
                <w:bCs/>
                <w:lang w:val="kk-KZ"/>
              </w:rPr>
              <w:t>Нейрон ауруларының себептері мен тәуекел факторларын атаңдар.</w:t>
            </w:r>
          </w:p>
        </w:tc>
        <w:tc>
          <w:tcPr>
            <w:tcW w:w="1980" w:type="dxa"/>
            <w:tcBorders>
              <w:top w:val="single" w:sz="4" w:space="0" w:color="auto"/>
              <w:left w:val="single" w:sz="4" w:space="0" w:color="auto"/>
              <w:right w:val="single" w:sz="4" w:space="0" w:color="auto"/>
            </w:tcBorders>
            <w:hideMark/>
          </w:tcPr>
          <w:p w:rsidR="009B2AE6" w:rsidRDefault="009B2AE6" w:rsidP="009270CE">
            <w:pPr>
              <w:contextualSpacing/>
              <w:rPr>
                <w:rFonts w:ascii="Times New Roman" w:hAnsi="Times New Roman"/>
                <w:bCs/>
                <w:lang w:val="kk-KZ"/>
              </w:rPr>
            </w:pPr>
            <w:r>
              <w:rPr>
                <w:rFonts w:ascii="Times New Roman" w:hAnsi="Times New Roman"/>
                <w:bCs/>
                <w:lang w:val="kk-KZ"/>
              </w:rPr>
              <w:t>Оқушылар интернет желісін пайдаланып тапсырманы орындайды;</w:t>
            </w:r>
          </w:p>
          <w:p w:rsidR="009B2AE6" w:rsidRDefault="009B2AE6" w:rsidP="009270CE">
            <w:pPr>
              <w:contextualSpacing/>
              <w:rPr>
                <w:rFonts w:ascii="Times New Roman" w:hAnsi="Times New Roman"/>
                <w:lang w:val="kk-KZ"/>
              </w:rPr>
            </w:pPr>
          </w:p>
        </w:tc>
        <w:tc>
          <w:tcPr>
            <w:tcW w:w="2130" w:type="dxa"/>
            <w:tcBorders>
              <w:top w:val="single" w:sz="4" w:space="0" w:color="auto"/>
              <w:left w:val="single" w:sz="4" w:space="0" w:color="auto"/>
              <w:right w:val="single" w:sz="4" w:space="0" w:color="auto"/>
            </w:tcBorders>
          </w:tcPr>
          <w:p w:rsidR="009B2AE6" w:rsidRDefault="009B2AE6" w:rsidP="009270CE">
            <w:pPr>
              <w:contextualSpacing/>
              <w:rPr>
                <w:rFonts w:ascii="Times New Roman" w:hAnsi="Times New Roman"/>
                <w:lang w:val="kk-KZ"/>
              </w:rPr>
            </w:pPr>
            <w:r w:rsidRPr="00027EC7">
              <w:rPr>
                <w:rFonts w:ascii="Times New Roman" w:hAnsi="Times New Roman"/>
                <w:lang w:val="kk-KZ"/>
              </w:rPr>
              <w:t>Дескриптор:</w:t>
            </w:r>
          </w:p>
          <w:p w:rsidR="009B2AE6" w:rsidRPr="00027EC7" w:rsidRDefault="009B2AE6" w:rsidP="009270CE">
            <w:pPr>
              <w:contextualSpacing/>
              <w:rPr>
                <w:rFonts w:ascii="Times New Roman" w:hAnsi="Times New Roman"/>
                <w:lang w:val="kk-KZ"/>
              </w:rPr>
            </w:pPr>
            <w:r>
              <w:rPr>
                <w:rFonts w:ascii="Times New Roman" w:hAnsi="Times New Roman"/>
                <w:lang w:val="kk-KZ"/>
              </w:rPr>
              <w:t>Жалпы - 2</w:t>
            </w:r>
            <w:r w:rsidRPr="00027EC7">
              <w:rPr>
                <w:rFonts w:ascii="Times New Roman" w:hAnsi="Times New Roman"/>
                <w:lang w:val="kk-KZ"/>
              </w:rPr>
              <w:t xml:space="preserve"> балл</w:t>
            </w:r>
          </w:p>
          <w:p w:rsidR="009B2AE6" w:rsidRDefault="009B2AE6" w:rsidP="009270CE">
            <w:pPr>
              <w:contextualSpacing/>
              <w:rPr>
                <w:rFonts w:ascii="Times New Roman" w:hAnsi="Times New Roman"/>
                <w:lang w:val="kk-KZ"/>
              </w:rPr>
            </w:pPr>
            <w:r>
              <w:rPr>
                <w:rFonts w:ascii="Times New Roman" w:hAnsi="Times New Roman"/>
                <w:lang w:val="kk-KZ"/>
              </w:rPr>
              <w:t>1. Нейрон ауруларын, алдын алу шараларын атайды;</w:t>
            </w:r>
          </w:p>
          <w:p w:rsidR="009B2AE6" w:rsidRPr="00027EC7" w:rsidRDefault="009B2AE6" w:rsidP="009270CE">
            <w:pPr>
              <w:contextualSpacing/>
              <w:rPr>
                <w:rFonts w:ascii="Times New Roman" w:hAnsi="Times New Roman"/>
                <w:lang w:val="kk-KZ"/>
              </w:rPr>
            </w:pPr>
            <w:r>
              <w:rPr>
                <w:rFonts w:ascii="Times New Roman" w:hAnsi="Times New Roman"/>
                <w:lang w:val="kk-KZ"/>
              </w:rPr>
              <w:t>2. Нейрон аурыларының себептерін, тәуекел факторларын атайды;</w:t>
            </w:r>
          </w:p>
        </w:tc>
        <w:tc>
          <w:tcPr>
            <w:tcW w:w="1843" w:type="dxa"/>
            <w:tcBorders>
              <w:top w:val="single" w:sz="4" w:space="0" w:color="auto"/>
              <w:left w:val="single" w:sz="4" w:space="0" w:color="auto"/>
              <w:right w:val="single" w:sz="4" w:space="0" w:color="auto"/>
            </w:tcBorders>
            <w:hideMark/>
          </w:tcPr>
          <w:p w:rsidR="009B2AE6" w:rsidRDefault="009B2AE6" w:rsidP="009270CE">
            <w:pPr>
              <w:contextualSpacing/>
              <w:rPr>
                <w:rFonts w:ascii="Times New Roman" w:hAnsi="Times New Roman"/>
                <w:lang w:val="kk-KZ"/>
              </w:rPr>
            </w:pPr>
            <w:r>
              <w:rPr>
                <w:rFonts w:ascii="Times New Roman" w:hAnsi="Times New Roman"/>
                <w:lang w:val="kk-KZ"/>
              </w:rPr>
              <w:t>Телефон</w:t>
            </w:r>
          </w:p>
          <w:p w:rsidR="009B2AE6" w:rsidRPr="00027EC7" w:rsidRDefault="009B2AE6" w:rsidP="009270CE">
            <w:pPr>
              <w:contextualSpacing/>
              <w:rPr>
                <w:rFonts w:ascii="Times New Roman" w:hAnsi="Times New Roman"/>
                <w:lang w:val="kk-KZ"/>
              </w:rPr>
            </w:pPr>
            <w:r w:rsidRPr="00E93F99">
              <w:rPr>
                <w:rFonts w:ascii="Times New Roman" w:hAnsi="Times New Roman"/>
                <w:noProof/>
                <w:lang w:eastAsia="zh-CN"/>
              </w:rPr>
              <w:drawing>
                <wp:inline distT="0" distB="0" distL="0" distR="0">
                  <wp:extent cx="1028075" cy="971550"/>
                  <wp:effectExtent l="19050" t="0" r="625" b="0"/>
                  <wp:docPr id="17" name="Рисунок 1" descr="C:\Users\acer\Downloads\541584174367021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5415841743670210327.jpg"/>
                          <pic:cNvPicPr>
                            <a:picLocks noChangeAspect="1" noChangeArrowheads="1"/>
                          </pic:cNvPicPr>
                        </pic:nvPicPr>
                        <pic:blipFill>
                          <a:blip r:embed="rId6" cstate="print"/>
                          <a:srcRect/>
                          <a:stretch>
                            <a:fillRect/>
                          </a:stretch>
                        </pic:blipFill>
                        <pic:spPr bwMode="auto">
                          <a:xfrm>
                            <a:off x="0" y="0"/>
                            <a:ext cx="1029206" cy="972619"/>
                          </a:xfrm>
                          <a:prstGeom prst="rect">
                            <a:avLst/>
                          </a:prstGeom>
                          <a:noFill/>
                          <a:ln w="9525">
                            <a:noFill/>
                            <a:miter lim="800000"/>
                            <a:headEnd/>
                            <a:tailEnd/>
                          </a:ln>
                        </pic:spPr>
                      </pic:pic>
                    </a:graphicData>
                  </a:graphic>
                </wp:inline>
              </w:drawing>
            </w:r>
          </w:p>
        </w:tc>
      </w:tr>
      <w:tr w:rsidR="009B2AE6" w:rsidRPr="00DF3311" w:rsidTr="009270CE">
        <w:trPr>
          <w:trHeight w:val="525"/>
        </w:trPr>
        <w:tc>
          <w:tcPr>
            <w:tcW w:w="1809" w:type="dxa"/>
            <w:vMerge/>
            <w:tcBorders>
              <w:left w:val="single" w:sz="4" w:space="0" w:color="auto"/>
              <w:right w:val="single" w:sz="4" w:space="0" w:color="auto"/>
            </w:tcBorders>
          </w:tcPr>
          <w:p w:rsidR="009B2AE6" w:rsidRPr="00027EC7" w:rsidRDefault="009B2AE6" w:rsidP="009270CE">
            <w:pPr>
              <w:contextualSpacing/>
              <w:rPr>
                <w:rFonts w:ascii="Times New Roman" w:hAnsi="Times New Roman"/>
                <w:lang w:val="kk-KZ"/>
              </w:rPr>
            </w:pPr>
          </w:p>
        </w:tc>
        <w:tc>
          <w:tcPr>
            <w:tcW w:w="2127" w:type="dxa"/>
            <w:tcBorders>
              <w:top w:val="single" w:sz="4" w:space="0" w:color="auto"/>
              <w:left w:val="single" w:sz="4" w:space="0" w:color="auto"/>
              <w:right w:val="single" w:sz="4" w:space="0" w:color="auto"/>
            </w:tcBorders>
            <w:hideMark/>
          </w:tcPr>
          <w:p w:rsidR="009B2AE6" w:rsidRPr="00A035B2" w:rsidRDefault="009B2AE6" w:rsidP="009270CE">
            <w:pPr>
              <w:jc w:val="center"/>
              <w:rPr>
                <w:rFonts w:ascii="Times New Roman" w:hAnsi="Times New Roman"/>
                <w:b/>
                <w:u w:val="single"/>
                <w:lang w:val="kk-KZ"/>
              </w:rPr>
            </w:pPr>
            <w:r w:rsidRPr="00A035B2">
              <w:rPr>
                <w:rFonts w:ascii="Times New Roman" w:hAnsi="Times New Roman"/>
                <w:b/>
                <w:u w:val="single"/>
                <w:lang w:val="kk-KZ"/>
              </w:rPr>
              <w:t>Тапсырма ЕБК</w:t>
            </w:r>
          </w:p>
          <w:p w:rsidR="009B2AE6" w:rsidRPr="00A035B2" w:rsidRDefault="009B2AE6" w:rsidP="009270CE">
            <w:pPr>
              <w:jc w:val="center"/>
              <w:rPr>
                <w:rFonts w:ascii="Times New Roman" w:hAnsi="Times New Roman"/>
                <w:b/>
                <w:lang w:val="kk-KZ"/>
              </w:rPr>
            </w:pPr>
            <w:r w:rsidRPr="00A035B2">
              <w:rPr>
                <w:rFonts w:ascii="Times New Roman" w:hAnsi="Times New Roman"/>
                <w:b/>
                <w:lang w:val="kk-KZ"/>
              </w:rPr>
              <w:t>«Сөйлемді толықтыр» тәсілі</w:t>
            </w:r>
          </w:p>
          <w:p w:rsidR="009B2AE6" w:rsidRPr="00A035B2" w:rsidRDefault="009B2AE6" w:rsidP="009270CE">
            <w:pPr>
              <w:rPr>
                <w:rFonts w:ascii="Times New Roman" w:hAnsi="Times New Roman"/>
                <w:lang w:val="kk-KZ"/>
              </w:rPr>
            </w:pPr>
            <w:r w:rsidRPr="00A035B2">
              <w:rPr>
                <w:rFonts w:ascii="Times New Roman" w:hAnsi="Times New Roman"/>
                <w:b/>
                <w:lang w:val="kk-KZ"/>
              </w:rPr>
              <w:t xml:space="preserve">1. </w:t>
            </w:r>
            <w:r w:rsidRPr="00A035B2">
              <w:rPr>
                <w:rFonts w:ascii="Times New Roman" w:hAnsi="Times New Roman"/>
                <w:lang w:val="kk-KZ"/>
              </w:rPr>
              <w:t>Жүйке ұлпаларының негізгі екі: ... және ... қызметі бар.</w:t>
            </w:r>
          </w:p>
          <w:p w:rsidR="009B2AE6" w:rsidRPr="00A035B2" w:rsidRDefault="009B2AE6" w:rsidP="009270CE">
            <w:pPr>
              <w:rPr>
                <w:rFonts w:ascii="Times New Roman" w:hAnsi="Times New Roman"/>
                <w:lang w:val="kk-KZ"/>
              </w:rPr>
            </w:pPr>
            <w:r w:rsidRPr="00A035B2">
              <w:rPr>
                <w:rFonts w:ascii="Times New Roman" w:hAnsi="Times New Roman"/>
                <w:b/>
                <w:lang w:val="kk-KZ"/>
              </w:rPr>
              <w:t>2.</w:t>
            </w:r>
            <w:r w:rsidRPr="00A035B2">
              <w:rPr>
                <w:rFonts w:ascii="Times New Roman" w:hAnsi="Times New Roman"/>
                <w:lang w:val="kk-KZ"/>
              </w:rPr>
              <w:t>Жүйке ұлпаларының қосымша ұлпалары ... деп аталады.</w:t>
            </w:r>
          </w:p>
          <w:p w:rsidR="009B2AE6" w:rsidRPr="00A035B2" w:rsidRDefault="009B2AE6" w:rsidP="009270CE">
            <w:pPr>
              <w:rPr>
                <w:rFonts w:ascii="Times New Roman" w:hAnsi="Times New Roman"/>
                <w:lang w:val="kk-KZ"/>
              </w:rPr>
            </w:pPr>
            <w:r w:rsidRPr="0047749D">
              <w:rPr>
                <w:rFonts w:ascii="Times New Roman" w:hAnsi="Times New Roman"/>
                <w:b/>
                <w:lang w:val="kk-KZ"/>
              </w:rPr>
              <w:t>3.</w:t>
            </w:r>
            <w:r w:rsidRPr="00A035B2">
              <w:rPr>
                <w:rFonts w:ascii="Times New Roman" w:hAnsi="Times New Roman"/>
                <w:lang w:val="kk-KZ"/>
              </w:rPr>
              <w:t xml:space="preserve"> ...- жүйке ұлпасының негізгі жасушалары.</w:t>
            </w:r>
          </w:p>
          <w:p w:rsidR="009B2AE6" w:rsidRPr="00A035B2" w:rsidRDefault="009B2AE6" w:rsidP="009270CE">
            <w:pPr>
              <w:rPr>
                <w:rFonts w:ascii="Times New Roman" w:hAnsi="Times New Roman"/>
                <w:lang w:val="kk-KZ"/>
              </w:rPr>
            </w:pPr>
            <w:r w:rsidRPr="0047749D">
              <w:rPr>
                <w:rFonts w:ascii="Times New Roman" w:hAnsi="Times New Roman"/>
                <w:b/>
                <w:lang w:val="kk-KZ"/>
              </w:rPr>
              <w:t>4.</w:t>
            </w:r>
            <w:r w:rsidRPr="00A035B2">
              <w:rPr>
                <w:rFonts w:ascii="Times New Roman" w:hAnsi="Times New Roman"/>
                <w:lang w:val="kk-KZ"/>
              </w:rPr>
              <w:t xml:space="preserve"> Жасуша денесінен шығатын ұзын бір өсіндіні ... деп атайды.</w:t>
            </w:r>
          </w:p>
          <w:p w:rsidR="009B2AE6" w:rsidRPr="00A035B2" w:rsidRDefault="009B2AE6" w:rsidP="009270CE">
            <w:pPr>
              <w:rPr>
                <w:rFonts w:ascii="Times New Roman" w:hAnsi="Times New Roman"/>
                <w:lang w:val="kk-KZ"/>
              </w:rPr>
            </w:pPr>
            <w:r w:rsidRPr="0047749D">
              <w:rPr>
                <w:rFonts w:ascii="Times New Roman" w:hAnsi="Times New Roman"/>
                <w:b/>
                <w:lang w:val="kk-KZ"/>
              </w:rPr>
              <w:t>5.</w:t>
            </w:r>
            <w:r w:rsidRPr="00A035B2">
              <w:rPr>
                <w:rFonts w:ascii="Times New Roman" w:hAnsi="Times New Roman"/>
                <w:lang w:val="kk-KZ"/>
              </w:rPr>
              <w:t xml:space="preserve"> ... деп – нейронның қысқы тармақталған өсінділерін атайды.</w:t>
            </w:r>
          </w:p>
          <w:p w:rsidR="009B2AE6" w:rsidRPr="00A035B2" w:rsidRDefault="009B2AE6" w:rsidP="009270CE">
            <w:pPr>
              <w:rPr>
                <w:rFonts w:ascii="Times New Roman" w:hAnsi="Times New Roman"/>
                <w:lang w:val="kk-KZ"/>
              </w:rPr>
            </w:pPr>
            <w:r w:rsidRPr="00A035B2">
              <w:rPr>
                <w:rFonts w:ascii="Times New Roman" w:hAnsi="Times New Roman"/>
                <w:b/>
                <w:lang w:val="kk-KZ"/>
              </w:rPr>
              <w:t xml:space="preserve">Тірек сөздер: </w:t>
            </w:r>
            <w:r w:rsidRPr="00A035B2">
              <w:rPr>
                <w:rFonts w:ascii="Times New Roman" w:hAnsi="Times New Roman"/>
                <w:lang w:val="kk-KZ"/>
              </w:rPr>
              <w:t>Нейрон, аксон, нейроглия, Дендрит, қозғыштық , өткізгіштік.</w:t>
            </w:r>
          </w:p>
        </w:tc>
        <w:tc>
          <w:tcPr>
            <w:tcW w:w="1980" w:type="dxa"/>
            <w:tcBorders>
              <w:top w:val="single" w:sz="4" w:space="0" w:color="auto"/>
              <w:left w:val="single" w:sz="4" w:space="0" w:color="auto"/>
              <w:right w:val="single" w:sz="4" w:space="0" w:color="auto"/>
            </w:tcBorders>
            <w:hideMark/>
          </w:tcPr>
          <w:p w:rsidR="009B2AE6" w:rsidRPr="00A035B2" w:rsidRDefault="009B2AE6" w:rsidP="009270CE">
            <w:pPr>
              <w:rPr>
                <w:rFonts w:ascii="Times New Roman" w:hAnsi="Times New Roman"/>
                <w:lang w:val="kk-KZ"/>
              </w:rPr>
            </w:pPr>
            <w:r w:rsidRPr="00A035B2">
              <w:rPr>
                <w:rFonts w:ascii="Times New Roman" w:hAnsi="Times New Roman"/>
                <w:lang w:val="kk-KZ"/>
              </w:rPr>
              <w:t xml:space="preserve">Ерекше білімді қажет ететін оқушылар </w:t>
            </w:r>
          </w:p>
          <w:p w:rsidR="009B2AE6" w:rsidRPr="00A035B2" w:rsidRDefault="009B2AE6" w:rsidP="009270CE">
            <w:pPr>
              <w:rPr>
                <w:rFonts w:ascii="Times New Roman" w:hAnsi="Times New Roman"/>
                <w:lang w:val="kk-KZ"/>
              </w:rPr>
            </w:pPr>
            <w:r w:rsidRPr="00A035B2">
              <w:rPr>
                <w:rFonts w:ascii="Times New Roman" w:hAnsi="Times New Roman"/>
                <w:lang w:val="kk-KZ"/>
              </w:rPr>
              <w:t>«Сөйлемді толықтыр» тәсілі арқылы тірек сөздерді қолданып сөйлемді толықтырады.</w:t>
            </w:r>
          </w:p>
          <w:p w:rsidR="009B2AE6" w:rsidRPr="00A035B2" w:rsidRDefault="009B2AE6" w:rsidP="009270CE">
            <w:pPr>
              <w:rPr>
                <w:lang w:val="kk-KZ"/>
              </w:rPr>
            </w:pPr>
            <w:r w:rsidRPr="00A035B2">
              <w:rPr>
                <w:lang w:val="kk-KZ"/>
              </w:rPr>
              <w:t xml:space="preserve"> </w:t>
            </w:r>
          </w:p>
          <w:p w:rsidR="009B2AE6" w:rsidRDefault="009B2AE6" w:rsidP="009270CE">
            <w:pPr>
              <w:contextualSpacing/>
              <w:rPr>
                <w:rFonts w:ascii="Times New Roman" w:hAnsi="Times New Roman"/>
                <w:bCs/>
                <w:lang w:val="kk-KZ"/>
              </w:rPr>
            </w:pPr>
          </w:p>
        </w:tc>
        <w:tc>
          <w:tcPr>
            <w:tcW w:w="2130" w:type="dxa"/>
            <w:tcBorders>
              <w:top w:val="single" w:sz="4" w:space="0" w:color="auto"/>
              <w:left w:val="single" w:sz="4" w:space="0" w:color="auto"/>
              <w:right w:val="single" w:sz="4" w:space="0" w:color="auto"/>
            </w:tcBorders>
          </w:tcPr>
          <w:p w:rsidR="009B2AE6" w:rsidRPr="00A035B2" w:rsidRDefault="009B2AE6" w:rsidP="009270CE">
            <w:pPr>
              <w:rPr>
                <w:rFonts w:ascii="Times New Roman" w:hAnsi="Times New Roman"/>
                <w:b/>
                <w:lang w:val="kk-KZ"/>
              </w:rPr>
            </w:pPr>
            <w:r w:rsidRPr="00A035B2">
              <w:rPr>
                <w:rFonts w:ascii="Times New Roman" w:hAnsi="Times New Roman"/>
                <w:b/>
                <w:lang w:val="kk-KZ"/>
              </w:rPr>
              <w:t>Дескриптор :</w:t>
            </w:r>
          </w:p>
          <w:p w:rsidR="009B2AE6" w:rsidRPr="00A035B2" w:rsidRDefault="009B2AE6" w:rsidP="009270CE">
            <w:pPr>
              <w:rPr>
                <w:rFonts w:ascii="Times New Roman" w:hAnsi="Times New Roman"/>
                <w:lang w:val="kk-KZ"/>
              </w:rPr>
            </w:pPr>
            <w:r w:rsidRPr="00A035B2">
              <w:rPr>
                <w:rFonts w:ascii="Times New Roman" w:hAnsi="Times New Roman"/>
                <w:lang w:val="kk-KZ"/>
              </w:rPr>
              <w:t xml:space="preserve">тірек сөздерді пайдаланып, сөйлемді толықтырады; </w:t>
            </w:r>
          </w:p>
          <w:p w:rsidR="009B2AE6" w:rsidRPr="00A035B2" w:rsidRDefault="009B2AE6" w:rsidP="009270CE">
            <w:pPr>
              <w:contextualSpacing/>
              <w:rPr>
                <w:rFonts w:ascii="Times New Roman" w:hAnsi="Times New Roman"/>
                <w:lang w:val="kk-KZ"/>
              </w:rPr>
            </w:pPr>
            <w:r w:rsidRPr="00A035B2">
              <w:rPr>
                <w:rFonts w:ascii="Times New Roman" w:hAnsi="Times New Roman"/>
                <w:lang w:val="kk-KZ"/>
              </w:rPr>
              <w:t>Жалпы балл-</w:t>
            </w:r>
            <w:r>
              <w:rPr>
                <w:rFonts w:ascii="Times New Roman" w:hAnsi="Times New Roman"/>
                <w:lang w:val="kk-KZ"/>
              </w:rPr>
              <w:t>5</w:t>
            </w:r>
          </w:p>
        </w:tc>
        <w:tc>
          <w:tcPr>
            <w:tcW w:w="1843" w:type="dxa"/>
            <w:tcBorders>
              <w:top w:val="single" w:sz="4" w:space="0" w:color="auto"/>
              <w:left w:val="single" w:sz="4" w:space="0" w:color="auto"/>
              <w:right w:val="single" w:sz="4" w:space="0" w:color="auto"/>
            </w:tcBorders>
            <w:hideMark/>
          </w:tcPr>
          <w:p w:rsidR="009B2AE6" w:rsidRDefault="009B2AE6" w:rsidP="009270CE">
            <w:pPr>
              <w:contextualSpacing/>
              <w:rPr>
                <w:rFonts w:ascii="Times New Roman" w:hAnsi="Times New Roman"/>
                <w:lang w:val="kk-KZ"/>
              </w:rPr>
            </w:pPr>
            <w:r>
              <w:rPr>
                <w:rFonts w:ascii="Times New Roman" w:hAnsi="Times New Roman"/>
                <w:lang w:val="kk-KZ"/>
              </w:rPr>
              <w:t>Карточкалар</w:t>
            </w:r>
          </w:p>
        </w:tc>
      </w:tr>
      <w:tr w:rsidR="009B2AE6" w:rsidRPr="00E219BF" w:rsidTr="009270CE">
        <w:trPr>
          <w:trHeight w:val="570"/>
        </w:trPr>
        <w:tc>
          <w:tcPr>
            <w:tcW w:w="1809"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9B2AE6" w:rsidRPr="00E20495" w:rsidRDefault="009B2AE6" w:rsidP="009270CE">
            <w:pPr>
              <w:contextualSpacing/>
              <w:jc w:val="center"/>
              <w:rPr>
                <w:rFonts w:ascii="Times New Roman" w:eastAsia="Times New Roman" w:hAnsi="Times New Roman"/>
                <w:b/>
                <w:bCs/>
                <w:i/>
                <w:color w:val="000000" w:themeColor="text1"/>
                <w:u w:val="single"/>
                <w:lang w:val="kk-KZ"/>
              </w:rPr>
            </w:pPr>
            <w:r w:rsidRPr="00E20495">
              <w:rPr>
                <w:rFonts w:ascii="Times New Roman" w:eastAsia="Times New Roman" w:hAnsi="Times New Roman"/>
                <w:b/>
                <w:bCs/>
                <w:i/>
                <w:color w:val="000000" w:themeColor="text1"/>
                <w:u w:val="single"/>
                <w:lang w:val="kk-KZ"/>
              </w:rPr>
              <w:t>Сабақты бекітуге арналған тапсырма</w:t>
            </w:r>
            <w:r>
              <w:rPr>
                <w:rFonts w:ascii="Times New Roman" w:eastAsia="Times New Roman" w:hAnsi="Times New Roman"/>
                <w:b/>
                <w:bCs/>
                <w:i/>
                <w:color w:val="000000" w:themeColor="text1"/>
                <w:u w:val="single"/>
                <w:lang w:val="kk-KZ"/>
              </w:rPr>
              <w:t xml:space="preserve"> №5</w:t>
            </w:r>
          </w:p>
          <w:p w:rsidR="009B2AE6" w:rsidRPr="00E219BF" w:rsidRDefault="009B2AE6" w:rsidP="009270CE">
            <w:pPr>
              <w:contextualSpacing/>
              <w:jc w:val="center"/>
              <w:rPr>
                <w:rFonts w:ascii="Times New Roman" w:eastAsia="Times New Roman" w:hAnsi="Times New Roman"/>
                <w:lang w:val="kk-KZ"/>
              </w:rPr>
            </w:pPr>
            <w:r w:rsidRPr="00E219BF">
              <w:rPr>
                <w:rFonts w:ascii="Times New Roman" w:eastAsia="Times New Roman" w:hAnsi="Times New Roman"/>
                <w:b/>
                <w:bCs/>
                <w:i/>
                <w:color w:val="C00000"/>
                <w:lang w:val="kk-KZ"/>
              </w:rPr>
              <w:t>Tarsia</w:t>
            </w:r>
            <w:r w:rsidRPr="00E219BF">
              <w:rPr>
                <w:rFonts w:ascii="Times New Roman" w:eastAsia="Times New Roman" w:hAnsi="Times New Roman"/>
                <w:bCs/>
                <w:lang w:val="kk-KZ"/>
              </w:rPr>
              <w:t xml:space="preserve"> әдісі арқылы сұрақтардың жауабын сәйкестендіру.</w:t>
            </w:r>
          </w:p>
          <w:p w:rsidR="009B2AE6" w:rsidRPr="00E20495" w:rsidRDefault="009B2AE6" w:rsidP="009270CE">
            <w:pPr>
              <w:contextualSpacing/>
              <w:rPr>
                <w:rFonts w:ascii="Times New Roman" w:eastAsia="Times New Roman" w:hAnsi="Times New Roman"/>
                <w:lang w:val="kk-KZ"/>
              </w:rPr>
            </w:pPr>
          </w:p>
        </w:tc>
        <w:tc>
          <w:tcPr>
            <w:tcW w:w="1980" w:type="dxa"/>
            <w:tcBorders>
              <w:top w:val="single" w:sz="4" w:space="0" w:color="auto"/>
              <w:left w:val="single" w:sz="4" w:space="0" w:color="auto"/>
              <w:bottom w:val="single" w:sz="4" w:space="0" w:color="auto"/>
              <w:right w:val="single" w:sz="4" w:space="0" w:color="auto"/>
            </w:tcBorders>
            <w:hideMark/>
          </w:tcPr>
          <w:p w:rsidR="009B2AE6" w:rsidRPr="00E219BF" w:rsidRDefault="009B2AE6" w:rsidP="009270CE">
            <w:pPr>
              <w:contextualSpacing/>
              <w:rPr>
                <w:rFonts w:ascii="Times New Roman" w:eastAsia="Times New Roman" w:hAnsi="Times New Roman"/>
                <w:bCs/>
                <w:color w:val="000000" w:themeColor="text1"/>
                <w:lang w:val="kk-KZ"/>
              </w:rPr>
            </w:pPr>
            <w:r w:rsidRPr="00E219BF">
              <w:rPr>
                <w:rFonts w:ascii="Times New Roman" w:eastAsia="Times New Roman" w:hAnsi="Times New Roman"/>
                <w:bCs/>
                <w:color w:val="000000" w:themeColor="text1"/>
                <w:lang w:val="kk-KZ"/>
              </w:rPr>
              <w:t xml:space="preserve">Оқушылар </w:t>
            </w:r>
            <w:r>
              <w:rPr>
                <w:rFonts w:ascii="Times New Roman" w:eastAsia="Times New Roman" w:hAnsi="Times New Roman"/>
                <w:bCs/>
                <w:color w:val="000000" w:themeColor="text1"/>
                <w:lang w:val="kk-KZ"/>
              </w:rPr>
              <w:t>сұрақтарды жауаптарымен сәйкестендіреді;</w:t>
            </w:r>
          </w:p>
          <w:p w:rsidR="009B2AE6" w:rsidRPr="00E219BF" w:rsidRDefault="009B2AE6" w:rsidP="009270CE">
            <w:pPr>
              <w:contextualSpacing/>
              <w:rPr>
                <w:rFonts w:ascii="Times New Roman" w:eastAsia="Times New Roman" w:hAnsi="Times New Roman"/>
                <w:lang w:val="kk-KZ"/>
              </w:rPr>
            </w:pPr>
          </w:p>
        </w:tc>
        <w:tc>
          <w:tcPr>
            <w:tcW w:w="2130" w:type="dxa"/>
            <w:tcBorders>
              <w:top w:val="single" w:sz="4" w:space="0" w:color="auto"/>
              <w:left w:val="single" w:sz="4" w:space="0" w:color="auto"/>
              <w:bottom w:val="single" w:sz="4" w:space="0" w:color="auto"/>
              <w:right w:val="single" w:sz="4" w:space="0" w:color="auto"/>
            </w:tcBorders>
          </w:tcPr>
          <w:p w:rsidR="009B2AE6" w:rsidRDefault="009B2AE6" w:rsidP="009270CE">
            <w:pPr>
              <w:contextualSpacing/>
              <w:rPr>
                <w:rFonts w:ascii="Times New Roman" w:hAnsi="Times New Roman"/>
                <w:lang w:val="kk-KZ"/>
              </w:rPr>
            </w:pPr>
            <w:r w:rsidRPr="00027EC7">
              <w:rPr>
                <w:rFonts w:ascii="Times New Roman" w:hAnsi="Times New Roman"/>
                <w:lang w:val="kk-KZ"/>
              </w:rPr>
              <w:t>Дескриптор:</w:t>
            </w:r>
          </w:p>
          <w:p w:rsidR="009B2AE6" w:rsidRPr="00027EC7" w:rsidRDefault="009B2AE6" w:rsidP="009270CE">
            <w:pPr>
              <w:contextualSpacing/>
              <w:rPr>
                <w:rFonts w:ascii="Times New Roman" w:hAnsi="Times New Roman"/>
                <w:lang w:val="kk-KZ"/>
              </w:rPr>
            </w:pPr>
            <w:r>
              <w:rPr>
                <w:rFonts w:ascii="Times New Roman" w:hAnsi="Times New Roman"/>
                <w:lang w:val="kk-KZ"/>
              </w:rPr>
              <w:t>Жалпы - 2</w:t>
            </w:r>
            <w:r w:rsidRPr="00027EC7">
              <w:rPr>
                <w:rFonts w:ascii="Times New Roman" w:hAnsi="Times New Roman"/>
                <w:lang w:val="kk-KZ"/>
              </w:rPr>
              <w:t xml:space="preserve"> балл</w:t>
            </w:r>
          </w:p>
          <w:p w:rsidR="009B2AE6" w:rsidRDefault="009B2AE6" w:rsidP="009270CE">
            <w:pPr>
              <w:contextualSpacing/>
              <w:rPr>
                <w:rFonts w:ascii="Times New Roman" w:hAnsi="Times New Roman"/>
                <w:lang w:val="kk-KZ"/>
              </w:rPr>
            </w:pPr>
            <w:r>
              <w:rPr>
                <w:rFonts w:ascii="Times New Roman" w:hAnsi="Times New Roman"/>
                <w:lang w:val="kk-KZ"/>
              </w:rPr>
              <w:t>1. Нейронның түрлері мен қызметтерін табады;</w:t>
            </w:r>
          </w:p>
          <w:p w:rsidR="009B2AE6" w:rsidRPr="00027EC7" w:rsidRDefault="009B2AE6" w:rsidP="009270CE">
            <w:pPr>
              <w:contextualSpacing/>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9B2AE6" w:rsidRDefault="009B2AE6" w:rsidP="009270CE">
            <w:pPr>
              <w:contextualSpacing/>
              <w:jc w:val="center"/>
              <w:rPr>
                <w:rFonts w:ascii="Times New Roman" w:eastAsia="Times New Roman" w:hAnsi="Times New Roman"/>
                <w:bCs/>
                <w:lang w:val="kk-KZ"/>
              </w:rPr>
            </w:pPr>
            <w:r w:rsidRPr="00E219BF">
              <w:rPr>
                <w:rFonts w:ascii="Times New Roman" w:eastAsia="Times New Roman" w:hAnsi="Times New Roman"/>
                <w:b/>
                <w:bCs/>
                <w:i/>
                <w:color w:val="C00000"/>
                <w:lang w:val="kk-KZ"/>
              </w:rPr>
              <w:t>Tarsia</w:t>
            </w:r>
            <w:r w:rsidRPr="00E219BF">
              <w:rPr>
                <w:rFonts w:ascii="Times New Roman" w:eastAsia="Times New Roman" w:hAnsi="Times New Roman"/>
                <w:bCs/>
                <w:lang w:val="kk-KZ"/>
              </w:rPr>
              <w:t xml:space="preserve"> әдісі</w:t>
            </w:r>
          </w:p>
          <w:p w:rsidR="009B2AE6" w:rsidRPr="00027EC7" w:rsidRDefault="009B2AE6" w:rsidP="009270CE">
            <w:pPr>
              <w:contextualSpacing/>
              <w:jc w:val="center"/>
              <w:rPr>
                <w:rFonts w:ascii="Times New Roman" w:hAnsi="Times New Roman"/>
                <w:lang w:val="kk-KZ"/>
              </w:rPr>
            </w:pPr>
            <w:r>
              <w:rPr>
                <w:rFonts w:ascii="Times New Roman" w:eastAsia="Times New Roman" w:hAnsi="Times New Roman"/>
                <w:bCs/>
                <w:lang w:val="kk-KZ"/>
              </w:rPr>
              <w:t>карточкалар</w:t>
            </w:r>
          </w:p>
          <w:p w:rsidR="009B2AE6" w:rsidRPr="00027EC7" w:rsidRDefault="009B2AE6" w:rsidP="009270CE">
            <w:pPr>
              <w:contextualSpacing/>
              <w:jc w:val="center"/>
              <w:rPr>
                <w:rFonts w:ascii="Times New Roman" w:hAnsi="Times New Roman"/>
                <w:lang w:val="kk-KZ"/>
              </w:rPr>
            </w:pPr>
          </w:p>
        </w:tc>
      </w:tr>
      <w:tr w:rsidR="009B2AE6" w:rsidRPr="00027EC7" w:rsidTr="009270CE">
        <w:trPr>
          <w:trHeight w:val="6735"/>
        </w:trPr>
        <w:tc>
          <w:tcPr>
            <w:tcW w:w="1809" w:type="dxa"/>
            <w:tcBorders>
              <w:top w:val="single" w:sz="4" w:space="0" w:color="auto"/>
              <w:left w:val="single" w:sz="4" w:space="0" w:color="auto"/>
              <w:bottom w:val="single" w:sz="4" w:space="0" w:color="auto"/>
              <w:right w:val="single" w:sz="4" w:space="0" w:color="auto"/>
            </w:tcBorders>
            <w:hideMark/>
          </w:tcPr>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lastRenderedPageBreak/>
              <w:t>Сабақтың соңы</w:t>
            </w:r>
          </w:p>
          <w:p w:rsidR="009B2AE6" w:rsidRPr="00147A3C" w:rsidRDefault="009B2AE6" w:rsidP="009270CE">
            <w:pPr>
              <w:contextualSpacing/>
              <w:rPr>
                <w:rFonts w:ascii="Times New Roman" w:hAnsi="Times New Roman"/>
                <w:b/>
                <w:lang w:val="kk-KZ"/>
              </w:rPr>
            </w:pPr>
            <w:r w:rsidRPr="00147A3C">
              <w:rPr>
                <w:rFonts w:ascii="Times New Roman" w:hAnsi="Times New Roman"/>
                <w:b/>
                <w:lang w:val="kk-KZ"/>
              </w:rPr>
              <w:t xml:space="preserve">  Ой толғаныс.</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Рефлексия</w:t>
            </w:r>
          </w:p>
          <w:p w:rsidR="009B2AE6" w:rsidRPr="00147A3C" w:rsidRDefault="009B2AE6" w:rsidP="009270CE">
            <w:pPr>
              <w:contextualSpacing/>
              <w:jc w:val="center"/>
              <w:rPr>
                <w:rFonts w:ascii="Times New Roman" w:hAnsi="Times New Roman"/>
                <w:b/>
                <w:lang w:val="kk-KZ"/>
              </w:rPr>
            </w:pPr>
            <w:r w:rsidRPr="00147A3C">
              <w:rPr>
                <w:rFonts w:ascii="Times New Roman" w:hAnsi="Times New Roman"/>
                <w:b/>
                <w:lang w:val="kk-KZ"/>
              </w:rPr>
              <w:t>7 мин.</w:t>
            </w:r>
          </w:p>
        </w:tc>
        <w:tc>
          <w:tcPr>
            <w:tcW w:w="2127"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eastAsia="Times New Roman" w:hAnsi="Times New Roman"/>
                <w:b/>
                <w:lang w:val="kk-KZ"/>
              </w:rPr>
            </w:pPr>
            <w:r w:rsidRPr="00027EC7">
              <w:rPr>
                <w:rFonts w:ascii="Times New Roman" w:eastAsia="Times New Roman" w:hAnsi="Times New Roman"/>
                <w:b/>
                <w:bCs/>
                <w:color w:val="000000" w:themeColor="text1"/>
                <w:lang w:val="kk-KZ"/>
              </w:rPr>
              <w:t xml:space="preserve"> </w:t>
            </w:r>
            <w:r w:rsidRPr="00027EC7">
              <w:rPr>
                <w:rFonts w:ascii="Times New Roman" w:eastAsia="Times New Roman" w:hAnsi="Times New Roman"/>
                <w:b/>
                <w:lang w:val="kk-KZ"/>
              </w:rPr>
              <w:t xml:space="preserve">«Бір ауыз сөз» әдісі. </w:t>
            </w:r>
          </w:p>
          <w:p w:rsidR="009B2AE6" w:rsidRPr="00027EC7" w:rsidRDefault="009B2AE6" w:rsidP="009270CE">
            <w:pPr>
              <w:contextualSpacing/>
              <w:rPr>
                <w:rFonts w:ascii="Times New Roman" w:eastAsia="Times New Roman" w:hAnsi="Times New Roman"/>
                <w:lang w:val="kk-KZ"/>
              </w:rPr>
            </w:pPr>
            <w:r w:rsidRPr="00027EC7">
              <w:rPr>
                <w:rFonts w:ascii="Times New Roman" w:eastAsia="Times New Roman" w:hAnsi="Times New Roman"/>
                <w:lang w:val="kk-KZ"/>
              </w:rPr>
              <w:t>Мұғалім сабақты қорытындылау мақсатында оқушылардың сабаққа деген көзқарасын, рефлексиясын тыңдайды.</w:t>
            </w:r>
          </w:p>
          <w:p w:rsidR="009B2AE6" w:rsidRPr="00027EC7" w:rsidRDefault="009B2AE6" w:rsidP="009270CE">
            <w:pPr>
              <w:contextualSpacing/>
              <w:rPr>
                <w:rFonts w:ascii="Times New Roman" w:hAnsi="Times New Roman"/>
                <w:lang w:val="kk-KZ"/>
              </w:rPr>
            </w:pPr>
            <w:r w:rsidRPr="00027EC7">
              <w:rPr>
                <w:rFonts w:ascii="Times New Roman" w:hAnsi="Times New Roman"/>
                <w:b/>
                <w:i/>
                <w:lang w:val="kk-KZ"/>
              </w:rPr>
              <w:t>Мақсаты:</w:t>
            </w:r>
            <w:r w:rsidRPr="00027EC7">
              <w:rPr>
                <w:rFonts w:ascii="Times New Roman" w:hAnsi="Times New Roman"/>
                <w:b/>
                <w:lang w:val="kk-KZ"/>
              </w:rPr>
              <w:t xml:space="preserve"> </w:t>
            </w:r>
            <w:r w:rsidRPr="00027EC7">
              <w:rPr>
                <w:rFonts w:ascii="Times New Roman" w:hAnsi="Times New Roman"/>
                <w:lang w:val="kk-KZ"/>
              </w:rPr>
              <w:t>Оқушы алған білімін саралай білуге дағдыланады.</w:t>
            </w:r>
          </w:p>
          <w:p w:rsidR="009B2AE6" w:rsidRPr="00027EC7" w:rsidRDefault="009B2AE6" w:rsidP="009270CE">
            <w:pPr>
              <w:contextualSpacing/>
              <w:rPr>
                <w:rFonts w:ascii="Times New Roman" w:eastAsia="Times New Roman" w:hAnsi="Times New Roman"/>
                <w:lang w:val="kk-KZ"/>
              </w:rPr>
            </w:pPr>
            <w:r w:rsidRPr="00027EC7">
              <w:rPr>
                <w:rFonts w:ascii="Times New Roman" w:eastAsia="Times New Roman" w:hAnsi="Times New Roman"/>
                <w:b/>
                <w:i/>
                <w:lang w:val="kk-KZ"/>
              </w:rPr>
              <w:t>Тиімділігі:</w:t>
            </w:r>
            <w:r w:rsidRPr="00027EC7">
              <w:rPr>
                <w:rFonts w:ascii="Times New Roman" w:eastAsia="Times New Roman" w:hAnsi="Times New Roman"/>
                <w:b/>
                <w:lang w:val="kk-KZ"/>
              </w:rPr>
              <w:t xml:space="preserve"> </w:t>
            </w:r>
            <w:r w:rsidRPr="00027EC7">
              <w:rPr>
                <w:rFonts w:ascii="Times New Roman" w:eastAsia="Times New Roman" w:hAnsi="Times New Roman"/>
                <w:lang w:val="kk-KZ"/>
              </w:rPr>
              <w:t>Тақырып бойынша оқушылардың пікірін анықтайды. Жинақталған деректердің құнды болуын қадағалайды.</w:t>
            </w:r>
          </w:p>
          <w:p w:rsidR="009B2AE6" w:rsidRPr="00147A3C" w:rsidRDefault="009B2AE6" w:rsidP="009270CE">
            <w:pPr>
              <w:contextualSpacing/>
              <w:rPr>
                <w:rFonts w:ascii="Times New Roman" w:eastAsia="Times New Roman" w:hAnsi="Times New Roman"/>
                <w:lang w:val="kk-KZ"/>
              </w:rPr>
            </w:pPr>
            <w:r w:rsidRPr="00027EC7">
              <w:rPr>
                <w:rFonts w:ascii="Times New Roman" w:eastAsia="Times New Roman" w:hAnsi="Times New Roman"/>
                <w:b/>
                <w:i/>
                <w:lang w:val="kk-KZ"/>
              </w:rPr>
              <w:t>Саралау:</w:t>
            </w:r>
            <w:r w:rsidRPr="00027EC7">
              <w:rPr>
                <w:rFonts w:ascii="Times New Roman" w:eastAsia="Times New Roman" w:hAnsi="Times New Roman"/>
                <w:lang w:val="kk-KZ"/>
              </w:rPr>
              <w:t xml:space="preserve"> Бұл кезеңде саралаудың </w:t>
            </w:r>
            <w:r w:rsidRPr="00027EC7">
              <w:rPr>
                <w:rFonts w:ascii="Times New Roman" w:eastAsia="Times New Roman" w:hAnsi="Times New Roman"/>
                <w:b/>
                <w:i/>
                <w:lang w:val="kk-KZ"/>
              </w:rPr>
              <w:t>«Қорытынды»</w:t>
            </w:r>
            <w:r w:rsidRPr="00027EC7">
              <w:rPr>
                <w:rFonts w:ascii="Times New Roman" w:eastAsia="Times New Roman" w:hAnsi="Times New Roman"/>
                <w:lang w:val="kk-KZ"/>
              </w:rPr>
              <w:t xml:space="preserve"> тәсілі көрінеді.</w:t>
            </w: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eastAsia="Times New Roman" w:hAnsi="Times New Roman"/>
                <w:lang w:val="kk-KZ"/>
              </w:rPr>
            </w:pPr>
            <w:r w:rsidRPr="00027EC7">
              <w:rPr>
                <w:rFonts w:ascii="Times New Roman" w:eastAsia="Times New Roman" w:hAnsi="Times New Roman"/>
                <w:b/>
                <w:bCs/>
                <w:color w:val="000000" w:themeColor="text1"/>
                <w:lang w:val="kk-KZ"/>
              </w:rPr>
              <w:t>Жеке жұмыс:</w:t>
            </w:r>
          </w:p>
          <w:p w:rsidR="009B2AE6" w:rsidRDefault="009B2AE6" w:rsidP="009270CE">
            <w:pPr>
              <w:contextualSpacing/>
              <w:rPr>
                <w:rFonts w:ascii="Times New Roman" w:eastAsia="Times New Roman" w:hAnsi="Times New Roman"/>
                <w:b/>
                <w:bCs/>
                <w:color w:val="000000" w:themeColor="text1"/>
                <w:lang w:val="kk-KZ"/>
              </w:rPr>
            </w:pPr>
            <w:r w:rsidRPr="00027EC7">
              <w:rPr>
                <w:rFonts w:ascii="Times New Roman" w:eastAsia="Times New Roman" w:hAnsi="Times New Roman"/>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130"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rPr>
                <w:rFonts w:ascii="Times New Roman" w:hAnsi="Times New Roman"/>
                <w:lang w:val="kk-KZ"/>
              </w:rPr>
            </w:pPr>
            <w:r>
              <w:rPr>
                <w:rFonts w:ascii="Times New Roman" w:hAnsi="Times New Roman"/>
                <w:lang w:val="kk-KZ"/>
              </w:rPr>
              <w:t xml:space="preserve"> Оқушылар </w:t>
            </w:r>
            <w:r w:rsidRPr="00027EC7">
              <w:rPr>
                <w:rFonts w:ascii="Times New Roman" w:hAnsi="Times New Roman"/>
                <w:lang w:val="kk-KZ"/>
              </w:rPr>
              <w:t>сабаққа қатысқан белсенілігіне қарай 1-10 баллдық</w:t>
            </w:r>
            <w:r>
              <w:rPr>
                <w:rFonts w:ascii="Times New Roman" w:hAnsi="Times New Roman"/>
                <w:lang w:val="kk-KZ"/>
              </w:rPr>
              <w:t xml:space="preserve"> жүйе бойынша </w:t>
            </w:r>
            <w:r w:rsidRPr="00027EC7">
              <w:rPr>
                <w:rFonts w:ascii="Times New Roman" w:hAnsi="Times New Roman"/>
                <w:lang w:val="kk-KZ"/>
              </w:rPr>
              <w:t xml:space="preserve">тиісті баллын қойып бағалайды. </w:t>
            </w:r>
            <w:r>
              <w:rPr>
                <w:rFonts w:ascii="Times New Roman" w:hAnsi="Times New Roman"/>
                <w:lang w:val="kk-KZ"/>
              </w:rPr>
              <w:t>Сонымен</w:t>
            </w:r>
            <w:r w:rsidRPr="00027EC7">
              <w:rPr>
                <w:rFonts w:ascii="Times New Roman" w:hAnsi="Times New Roman"/>
                <w:lang w:val="kk-KZ"/>
              </w:rPr>
              <w:t xml:space="preserve"> қатар, </w:t>
            </w:r>
            <w:r>
              <w:rPr>
                <w:rFonts w:ascii="Times New Roman" w:hAnsi="Times New Roman"/>
                <w:lang w:val="kk-KZ"/>
              </w:rPr>
              <w:t xml:space="preserve">мұғалім </w:t>
            </w:r>
            <w:r w:rsidRPr="00027EC7">
              <w:rPr>
                <w:rFonts w:ascii="Times New Roman" w:hAnsi="Times New Roman"/>
                <w:lang w:val="kk-KZ"/>
              </w:rPr>
              <w:t xml:space="preserve">оқушыларды ынталандыру үшін  </w:t>
            </w:r>
          </w:p>
          <w:p w:rsidR="009B2AE6" w:rsidRPr="00027EC7" w:rsidRDefault="009B2AE6" w:rsidP="009270CE">
            <w:pPr>
              <w:contextualSpacing/>
              <w:rPr>
                <w:rFonts w:ascii="Times New Roman" w:hAnsi="Times New Roman"/>
                <w:b/>
                <w:i/>
                <w:lang w:val="kk-KZ"/>
              </w:rPr>
            </w:pPr>
            <w:r w:rsidRPr="00027EC7">
              <w:rPr>
                <w:rFonts w:ascii="Times New Roman" w:hAnsi="Times New Roman"/>
                <w:b/>
                <w:i/>
                <w:lang w:val="kk-KZ"/>
              </w:rPr>
              <w:t>«Қошеметтеу» әдісі</w:t>
            </w:r>
            <w:r w:rsidRPr="00027EC7">
              <w:rPr>
                <w:rFonts w:ascii="Times New Roman" w:hAnsi="Times New Roman"/>
                <w:lang w:val="kk-KZ"/>
              </w:rPr>
              <w:t xml:space="preserve"> арқылы бағалайды.</w:t>
            </w:r>
          </w:p>
          <w:p w:rsidR="009B2AE6" w:rsidRDefault="009B2AE6" w:rsidP="009270CE">
            <w:pPr>
              <w:contextualSpacing/>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jc w:val="center"/>
              <w:rPr>
                <w:rFonts w:ascii="Times New Roman" w:hAnsi="Times New Roman"/>
                <w:lang w:val="kk-KZ"/>
              </w:rPr>
            </w:pPr>
            <w:r w:rsidRPr="008464C5">
              <w:rPr>
                <w:rFonts w:ascii="Times New Roman" w:hAnsi="Times New Roman"/>
                <w:noProof/>
                <w:lang w:eastAsia="zh-CN"/>
              </w:rPr>
              <w:drawing>
                <wp:inline distT="0" distB="0" distL="0" distR="0">
                  <wp:extent cx="1072301" cy="1390650"/>
                  <wp:effectExtent l="19050" t="0" r="0" b="0"/>
                  <wp:docPr id="1" name="Рисунок 1" descr="C:\Users\acer\Downloads\WhatsApp Image 2025-01-30 at 15.0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1-30 at 15.01.50.jpeg"/>
                          <pic:cNvPicPr>
                            <a:picLocks noChangeAspect="1" noChangeArrowheads="1"/>
                          </pic:cNvPicPr>
                        </pic:nvPicPr>
                        <pic:blipFill>
                          <a:blip r:embed="rId7" cstate="print"/>
                          <a:srcRect/>
                          <a:stretch>
                            <a:fillRect/>
                          </a:stretch>
                        </pic:blipFill>
                        <pic:spPr bwMode="auto">
                          <a:xfrm>
                            <a:off x="0" y="0"/>
                            <a:ext cx="1072781" cy="1391273"/>
                          </a:xfrm>
                          <a:prstGeom prst="rect">
                            <a:avLst/>
                          </a:prstGeom>
                          <a:noFill/>
                          <a:ln w="9525">
                            <a:noFill/>
                            <a:miter lim="800000"/>
                            <a:headEnd/>
                            <a:tailEnd/>
                          </a:ln>
                        </pic:spPr>
                      </pic:pic>
                    </a:graphicData>
                  </a:graphic>
                </wp:inline>
              </w:drawing>
            </w:r>
          </w:p>
        </w:tc>
      </w:tr>
      <w:tr w:rsidR="009B2AE6" w:rsidRPr="00027EC7" w:rsidTr="009270CE">
        <w:trPr>
          <w:trHeight w:val="333"/>
        </w:trPr>
        <w:tc>
          <w:tcPr>
            <w:tcW w:w="1809" w:type="dxa"/>
            <w:tcBorders>
              <w:top w:val="single" w:sz="4" w:space="0" w:color="auto"/>
              <w:left w:val="single" w:sz="4" w:space="0" w:color="auto"/>
              <w:bottom w:val="single" w:sz="4" w:space="0" w:color="auto"/>
              <w:right w:val="single" w:sz="4" w:space="0" w:color="auto"/>
            </w:tcBorders>
            <w:hideMark/>
          </w:tcPr>
          <w:p w:rsidR="009B2AE6" w:rsidRPr="0054350C" w:rsidRDefault="009B2AE6" w:rsidP="009270CE">
            <w:pPr>
              <w:contextualSpacing/>
              <w:jc w:val="center"/>
              <w:rPr>
                <w:rFonts w:ascii="Times New Roman" w:hAnsi="Times New Roman"/>
                <w:b/>
                <w:lang w:val="kk-KZ"/>
              </w:rPr>
            </w:pPr>
            <w:r w:rsidRPr="0054350C">
              <w:rPr>
                <w:rFonts w:ascii="Times New Roman" w:hAnsi="Times New Roman"/>
                <w:b/>
                <w:lang w:val="kk-KZ"/>
              </w:rPr>
              <w:t>Үйге тапсырма</w:t>
            </w:r>
          </w:p>
          <w:p w:rsidR="009B2AE6" w:rsidRPr="0054350C" w:rsidRDefault="009B2AE6" w:rsidP="009270CE">
            <w:pPr>
              <w:contextualSpacing/>
              <w:jc w:val="center"/>
              <w:rPr>
                <w:rFonts w:ascii="Times New Roman" w:hAnsi="Times New Roman"/>
                <w:b/>
                <w:lang w:val="kk-KZ"/>
              </w:rPr>
            </w:pPr>
            <w:r w:rsidRPr="0054350C">
              <w:rPr>
                <w:rFonts w:ascii="Times New Roman" w:hAnsi="Times New Roman"/>
                <w:b/>
                <w:lang w:val="kk-KZ"/>
              </w:rPr>
              <w:t>1 мин.</w:t>
            </w:r>
          </w:p>
        </w:tc>
        <w:tc>
          <w:tcPr>
            <w:tcW w:w="2127" w:type="dxa"/>
            <w:tcBorders>
              <w:top w:val="single" w:sz="4" w:space="0" w:color="auto"/>
              <w:left w:val="single" w:sz="4" w:space="0" w:color="auto"/>
              <w:bottom w:val="single" w:sz="4" w:space="0" w:color="auto"/>
              <w:right w:val="single" w:sz="4" w:space="0" w:color="auto"/>
            </w:tcBorders>
            <w:hideMark/>
          </w:tcPr>
          <w:p w:rsidR="009B2AE6" w:rsidRPr="00147A3C" w:rsidRDefault="009B2AE6" w:rsidP="009270CE">
            <w:pPr>
              <w:contextualSpacing/>
              <w:rPr>
                <w:rFonts w:ascii="Times New Roman" w:eastAsia="Times New Roman" w:hAnsi="Times New Roman"/>
                <w:bCs/>
                <w:color w:val="000000" w:themeColor="text1"/>
              </w:rPr>
            </w:pPr>
            <w:r w:rsidRPr="00147A3C">
              <w:rPr>
                <w:rFonts w:ascii="Times New Roman" w:eastAsia="Times New Roman" w:hAnsi="Times New Roman"/>
                <w:bCs/>
                <w:color w:val="000000" w:themeColor="text1"/>
                <w:lang w:val="kk-KZ"/>
              </w:rPr>
              <w:t xml:space="preserve">133 бет. Талдау. </w:t>
            </w:r>
          </w:p>
          <w:p w:rsidR="009B2AE6" w:rsidRPr="00147A3C" w:rsidRDefault="009B2AE6" w:rsidP="009270CE">
            <w:pPr>
              <w:contextualSpacing/>
              <w:rPr>
                <w:rFonts w:ascii="Times New Roman" w:eastAsia="Times New Roman" w:hAnsi="Times New Roman"/>
                <w:bCs/>
                <w:color w:val="000000" w:themeColor="text1"/>
                <w:lang w:val="kk-KZ"/>
              </w:rPr>
            </w:pPr>
            <w:r w:rsidRPr="00147A3C">
              <w:rPr>
                <w:rFonts w:ascii="Times New Roman" w:eastAsia="Times New Roman" w:hAnsi="Times New Roman"/>
                <w:bCs/>
                <w:color w:val="000000" w:themeColor="text1"/>
                <w:lang w:val="kk-KZ"/>
              </w:rPr>
              <w:t xml:space="preserve"> 100- суретті салып келу.</w:t>
            </w:r>
            <w:r w:rsidRPr="00147A3C">
              <w:rPr>
                <w:rFonts w:ascii="Times New Roman" w:eastAsia="Times New Roman" w:hAnsi="Times New Roman"/>
                <w:bCs/>
                <w:color w:val="000000" w:themeColor="text1"/>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eastAsia="Times New Roman" w:hAnsi="Times New Roman"/>
                <w:b/>
                <w:bCs/>
                <w:color w:val="000000" w:themeColor="text1"/>
                <w:lang w:val="kk-KZ"/>
              </w:rPr>
            </w:pPr>
          </w:p>
        </w:tc>
        <w:tc>
          <w:tcPr>
            <w:tcW w:w="2130" w:type="dxa"/>
            <w:tcBorders>
              <w:top w:val="single" w:sz="4" w:space="0" w:color="auto"/>
              <w:left w:val="single" w:sz="4" w:space="0" w:color="auto"/>
              <w:bottom w:val="single" w:sz="4" w:space="0" w:color="auto"/>
              <w:right w:val="single" w:sz="4" w:space="0" w:color="auto"/>
            </w:tcBorders>
          </w:tcPr>
          <w:p w:rsidR="009B2AE6" w:rsidRDefault="009B2AE6" w:rsidP="009270CE">
            <w:pPr>
              <w:contextualSpacing/>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9B2AE6" w:rsidRPr="008464C5" w:rsidRDefault="009B2AE6" w:rsidP="009270CE">
            <w:pPr>
              <w:contextualSpacing/>
              <w:jc w:val="center"/>
              <w:rPr>
                <w:rFonts w:ascii="Times New Roman" w:hAnsi="Times New Roman"/>
                <w:lang w:val="kk-KZ"/>
              </w:rPr>
            </w:pPr>
          </w:p>
        </w:tc>
      </w:tr>
      <w:tr w:rsidR="009B2AE6" w:rsidRPr="00562B6B" w:rsidTr="009270CE">
        <w:tc>
          <w:tcPr>
            <w:tcW w:w="3936" w:type="dxa"/>
            <w:gridSpan w:val="2"/>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both"/>
              <w:rPr>
                <w:rFonts w:ascii="Times New Roman" w:hAnsi="Times New Roman"/>
                <w:lang w:val="kk-KZ"/>
              </w:rPr>
            </w:pPr>
            <w:r w:rsidRPr="00027EC7">
              <w:rPr>
                <w:rFonts w:ascii="Times New Roman" w:hAnsi="Times New Roman"/>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1984"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lang w:val="kk-KZ"/>
              </w:rPr>
            </w:pPr>
            <w:r w:rsidRPr="00027EC7">
              <w:rPr>
                <w:rFonts w:ascii="Times New Roman" w:hAnsi="Times New Roman"/>
                <w:lang w:val="kk-KZ"/>
              </w:rPr>
              <w:t>Бағалау.  Сіз оқушылардың материалды игеру деңгейін қалай тексеруді жоспарлап отырсыз?</w:t>
            </w:r>
          </w:p>
        </w:tc>
        <w:tc>
          <w:tcPr>
            <w:tcW w:w="3969" w:type="dxa"/>
            <w:gridSpan w:val="2"/>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Денсаулық және қауіпсіздік техникасын сақтау</w:t>
            </w:r>
            <w:r w:rsidRPr="00027EC7">
              <w:rPr>
                <w:rFonts w:ascii="Times New Roman" w:hAnsi="Times New Roman"/>
                <w:lang w:val="kk-KZ"/>
              </w:rPr>
              <w:br/>
            </w:r>
            <w:r w:rsidRPr="00027EC7">
              <w:rPr>
                <w:rFonts w:ascii="Times New Roman" w:hAnsi="Times New Roman"/>
                <w:lang w:val="kk-KZ"/>
              </w:rPr>
              <w:br/>
            </w:r>
          </w:p>
        </w:tc>
      </w:tr>
      <w:tr w:rsidR="009B2AE6" w:rsidRPr="00562B6B" w:rsidTr="009270CE">
        <w:tc>
          <w:tcPr>
            <w:tcW w:w="3936" w:type="dxa"/>
            <w:gridSpan w:val="2"/>
            <w:tcBorders>
              <w:top w:val="single" w:sz="4" w:space="0" w:color="auto"/>
              <w:left w:val="single" w:sz="4" w:space="0" w:color="auto"/>
              <w:bottom w:val="single" w:sz="4" w:space="0" w:color="auto"/>
              <w:right w:val="single" w:sz="4" w:space="0" w:color="auto"/>
            </w:tcBorders>
          </w:tcPr>
          <w:p w:rsidR="009B2AE6" w:rsidRPr="00027EC7" w:rsidRDefault="009B2AE6" w:rsidP="009270CE">
            <w:pPr>
              <w:contextualSpacing/>
              <w:jc w:val="both"/>
              <w:rPr>
                <w:rFonts w:ascii="Times New Roman" w:hAnsi="Times New Roman"/>
                <w:lang w:val="kk-KZ" w:eastAsia="en-GB"/>
              </w:rPr>
            </w:pPr>
            <w:r w:rsidRPr="00027EC7">
              <w:rPr>
                <w:rFonts w:ascii="Times New Roman" w:hAnsi="Times New Roman"/>
                <w:lang w:val="kk-KZ" w:eastAsia="en-GB"/>
              </w:rPr>
              <w:t>«Диалог және қолдау көрсету», «Тапсырма», «Жіктеу».</w:t>
            </w:r>
          </w:p>
          <w:p w:rsidR="009B2AE6" w:rsidRPr="00027EC7" w:rsidRDefault="009B2AE6" w:rsidP="009270CE">
            <w:pPr>
              <w:contextualSpacing/>
              <w:jc w:val="both"/>
              <w:rPr>
                <w:rFonts w:ascii="Times New Roman" w:hAnsi="Times New Roman"/>
                <w:lang w:val="kk-KZ" w:eastAsia="en-GB"/>
              </w:rPr>
            </w:pPr>
          </w:p>
          <w:p w:rsidR="009B2AE6" w:rsidRPr="00027EC7" w:rsidRDefault="009B2AE6" w:rsidP="009270CE">
            <w:pPr>
              <w:contextualSpacing/>
              <w:jc w:val="both"/>
              <w:rPr>
                <w:rFonts w:ascii="Times New Roman" w:hAnsi="Times New Roman"/>
                <w:lang w:val="kk-KZ"/>
              </w:rPr>
            </w:pPr>
            <w:r w:rsidRPr="00027EC7">
              <w:rPr>
                <w:rFonts w:ascii="Times New Roman" w:hAnsi="Times New Roman"/>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1984" w:type="dxa"/>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jc w:val="center"/>
              <w:rPr>
                <w:rFonts w:ascii="Times New Roman" w:hAnsi="Times New Roman"/>
                <w:b/>
                <w:lang w:val="kk-KZ"/>
              </w:rPr>
            </w:pPr>
            <w:r w:rsidRPr="00027EC7">
              <w:rPr>
                <w:rFonts w:ascii="Times New Roman" w:hAnsi="Times New Roman"/>
                <w:lang w:val="kk-KZ"/>
              </w:rPr>
              <w:t xml:space="preserve"> «Мадақтау сөзі» әдісі</w:t>
            </w:r>
          </w:p>
        </w:tc>
        <w:tc>
          <w:tcPr>
            <w:tcW w:w="3969" w:type="dxa"/>
            <w:gridSpan w:val="2"/>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lang w:val="kk-KZ"/>
              </w:rPr>
            </w:pPr>
            <w:r w:rsidRPr="00027EC7">
              <w:rPr>
                <w:rFonts w:ascii="Times New Roman" w:hAnsi="Times New Roman"/>
                <w:lang w:val="kk-KZ"/>
              </w:rPr>
              <w:t>Денсаулық сақтау технологиялары.</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Сабақта сергіту жаттығулары мен белсенді жұмыс түрлерін қолданамын.</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 xml:space="preserve">Осы сабақта қолданылатын </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Қауіпсіздік техникасы ережелерінің тармақтары орындалады.</w:t>
            </w:r>
          </w:p>
        </w:tc>
      </w:tr>
      <w:tr w:rsidR="009B2AE6" w:rsidRPr="00027EC7" w:rsidTr="009270CE">
        <w:tc>
          <w:tcPr>
            <w:tcW w:w="9889" w:type="dxa"/>
            <w:gridSpan w:val="5"/>
            <w:tcBorders>
              <w:top w:val="single" w:sz="4" w:space="0" w:color="auto"/>
              <w:left w:val="single" w:sz="4" w:space="0" w:color="auto"/>
              <w:bottom w:val="single" w:sz="4" w:space="0" w:color="auto"/>
              <w:right w:val="single" w:sz="4" w:space="0" w:color="auto"/>
            </w:tcBorders>
            <w:hideMark/>
          </w:tcPr>
          <w:p w:rsidR="009B2AE6" w:rsidRPr="00027EC7" w:rsidRDefault="009B2AE6" w:rsidP="009270CE">
            <w:pPr>
              <w:contextualSpacing/>
              <w:rPr>
                <w:rFonts w:ascii="Times New Roman" w:hAnsi="Times New Roman"/>
                <w:b/>
                <w:lang w:val="kk-KZ"/>
              </w:rPr>
            </w:pPr>
            <w:r w:rsidRPr="00027EC7">
              <w:rPr>
                <w:rFonts w:ascii="Times New Roman" w:hAnsi="Times New Roman"/>
                <w:b/>
                <w:lang w:val="kk-KZ"/>
              </w:rPr>
              <w:t>Жалпы бағалау</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Сабақтың қандай екі аспектісі жақсы өтті? Оқыту туралы да, сабақ беру туралы да ойланыңыз.</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1:</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2:</w:t>
            </w:r>
          </w:p>
          <w:p w:rsidR="009B2AE6" w:rsidRPr="00027EC7" w:rsidRDefault="009B2AE6" w:rsidP="009270CE">
            <w:pPr>
              <w:contextualSpacing/>
              <w:rPr>
                <w:rFonts w:ascii="Times New Roman" w:hAnsi="Times New Roman"/>
              </w:rPr>
            </w:pPr>
            <w:r w:rsidRPr="00027EC7">
              <w:rPr>
                <w:rFonts w:ascii="Times New Roman" w:hAnsi="Times New Roman"/>
                <w:lang w:val="kk-KZ"/>
              </w:rPr>
              <w:t>Сабақты жақсартуға не жәрдемдесер еді? О</w:t>
            </w:r>
            <w:r w:rsidRPr="00027EC7">
              <w:rPr>
                <w:rFonts w:ascii="Times New Roman" w:hAnsi="Times New Roman"/>
              </w:rPr>
              <w:t xml:space="preserve">қыту </w:t>
            </w:r>
            <w:proofErr w:type="spellStart"/>
            <w:r w:rsidRPr="00027EC7">
              <w:rPr>
                <w:rFonts w:ascii="Times New Roman" w:hAnsi="Times New Roman"/>
              </w:rPr>
              <w:t>туралы</w:t>
            </w:r>
            <w:proofErr w:type="spellEnd"/>
            <w:r w:rsidRPr="00027EC7">
              <w:rPr>
                <w:rFonts w:ascii="Times New Roman" w:hAnsi="Times New Roman"/>
              </w:rPr>
              <w:t xml:space="preserve"> да, сабақ беру </w:t>
            </w:r>
            <w:proofErr w:type="spellStart"/>
            <w:r w:rsidRPr="00027EC7">
              <w:rPr>
                <w:rFonts w:ascii="Times New Roman" w:hAnsi="Times New Roman"/>
              </w:rPr>
              <w:t>туралы</w:t>
            </w:r>
            <w:proofErr w:type="spellEnd"/>
            <w:r w:rsidRPr="00027EC7">
              <w:rPr>
                <w:rFonts w:ascii="Times New Roman" w:hAnsi="Times New Roman"/>
              </w:rPr>
              <w:t xml:space="preserve"> да ойланыңыз</w:t>
            </w:r>
            <w:r w:rsidRPr="00027EC7">
              <w:rPr>
                <w:rFonts w:ascii="Times New Roman" w:hAnsi="Times New Roman"/>
                <w:lang w:val="kk-KZ"/>
              </w:rPr>
              <w:t>.</w:t>
            </w:r>
          </w:p>
          <w:p w:rsidR="009B2AE6" w:rsidRPr="00027EC7" w:rsidRDefault="009B2AE6" w:rsidP="009270CE">
            <w:pPr>
              <w:contextualSpacing/>
              <w:rPr>
                <w:rFonts w:ascii="Times New Roman" w:hAnsi="Times New Roman"/>
              </w:rPr>
            </w:pPr>
            <w:r w:rsidRPr="00027EC7">
              <w:rPr>
                <w:rFonts w:ascii="Times New Roman" w:hAnsi="Times New Roman"/>
              </w:rPr>
              <w:t xml:space="preserve">1: </w:t>
            </w:r>
          </w:p>
          <w:p w:rsidR="009B2AE6" w:rsidRPr="00027EC7" w:rsidRDefault="009B2AE6" w:rsidP="009270CE">
            <w:pPr>
              <w:contextualSpacing/>
              <w:rPr>
                <w:rFonts w:ascii="Times New Roman" w:hAnsi="Times New Roman"/>
              </w:rPr>
            </w:pPr>
            <w:r w:rsidRPr="00027EC7">
              <w:rPr>
                <w:rFonts w:ascii="Times New Roman" w:hAnsi="Times New Roman"/>
              </w:rPr>
              <w:t>2:</w:t>
            </w:r>
          </w:p>
          <w:p w:rsidR="009B2AE6" w:rsidRPr="00027EC7" w:rsidRDefault="009B2AE6" w:rsidP="009270CE">
            <w:pPr>
              <w:tabs>
                <w:tab w:val="left" w:pos="3499"/>
              </w:tabs>
              <w:autoSpaceDE w:val="0"/>
              <w:autoSpaceDN w:val="0"/>
              <w:adjustRightInd w:val="0"/>
              <w:ind w:right="-2"/>
              <w:contextualSpacing/>
              <w:jc w:val="both"/>
              <w:rPr>
                <w:rFonts w:ascii="Times New Roman" w:hAnsi="Times New Roman"/>
              </w:rPr>
            </w:pPr>
            <w:r w:rsidRPr="00027EC7">
              <w:rPr>
                <w:rFonts w:ascii="Times New Roman" w:hAnsi="Times New Roman"/>
              </w:rPr>
              <w:t xml:space="preserve">Сабақ </w:t>
            </w:r>
            <w:proofErr w:type="spellStart"/>
            <w:r w:rsidRPr="00027EC7">
              <w:rPr>
                <w:rFonts w:ascii="Times New Roman" w:hAnsi="Times New Roman"/>
              </w:rPr>
              <w:t>кезінде</w:t>
            </w:r>
            <w:proofErr w:type="spellEnd"/>
            <w:r w:rsidRPr="00027EC7">
              <w:rPr>
                <w:rFonts w:ascii="Times New Roman" w:hAnsi="Times New Roman"/>
              </w:rPr>
              <w:t xml:space="preserve">, </w:t>
            </w:r>
            <w:proofErr w:type="spellStart"/>
            <w:r w:rsidRPr="00027EC7">
              <w:rPr>
                <w:rFonts w:ascii="Times New Roman" w:hAnsi="Times New Roman"/>
              </w:rPr>
              <w:t>сынып</w:t>
            </w:r>
            <w:proofErr w:type="spellEnd"/>
            <w:r w:rsidRPr="00027EC7">
              <w:rPr>
                <w:rFonts w:ascii="Times New Roman" w:hAnsi="Times New Roman"/>
              </w:rPr>
              <w:t xml:space="preserve"> </w:t>
            </w:r>
            <w:proofErr w:type="spellStart"/>
            <w:r w:rsidRPr="00027EC7">
              <w:rPr>
                <w:rFonts w:ascii="Times New Roman" w:hAnsi="Times New Roman"/>
              </w:rPr>
              <w:t>немесе</w:t>
            </w:r>
            <w:proofErr w:type="spellEnd"/>
            <w:r w:rsidRPr="00027EC7">
              <w:rPr>
                <w:rFonts w:ascii="Times New Roman" w:hAnsi="Times New Roman"/>
              </w:rPr>
              <w:t xml:space="preserve"> </w:t>
            </w:r>
            <w:proofErr w:type="spellStart"/>
            <w:r w:rsidRPr="00027EC7">
              <w:rPr>
                <w:rFonts w:ascii="Times New Roman" w:hAnsi="Times New Roman"/>
              </w:rPr>
              <w:t>жекелеген</w:t>
            </w:r>
            <w:proofErr w:type="spellEnd"/>
            <w:r w:rsidRPr="00027EC7">
              <w:rPr>
                <w:rFonts w:ascii="Times New Roman" w:hAnsi="Times New Roman"/>
              </w:rPr>
              <w:t xml:space="preserve"> оқушылардың жеті</w:t>
            </w:r>
            <w:proofErr w:type="gramStart"/>
            <w:r w:rsidRPr="00027EC7">
              <w:rPr>
                <w:rFonts w:ascii="Times New Roman" w:hAnsi="Times New Roman"/>
              </w:rPr>
              <w:t>ст</w:t>
            </w:r>
            <w:proofErr w:type="gramEnd"/>
            <w:r w:rsidRPr="00027EC7">
              <w:rPr>
                <w:rFonts w:ascii="Times New Roman" w:hAnsi="Times New Roman"/>
              </w:rPr>
              <w:t xml:space="preserve">іктері/қиыншылықтары </w:t>
            </w:r>
            <w:proofErr w:type="spellStart"/>
            <w:r w:rsidRPr="00027EC7">
              <w:rPr>
                <w:rFonts w:ascii="Times New Roman" w:hAnsi="Times New Roman"/>
              </w:rPr>
              <w:t>туралы</w:t>
            </w:r>
            <w:proofErr w:type="spellEnd"/>
            <w:r w:rsidRPr="00027EC7">
              <w:rPr>
                <w:rFonts w:ascii="Times New Roman" w:hAnsi="Times New Roman"/>
              </w:rPr>
              <w:t xml:space="preserve"> мен </w:t>
            </w:r>
            <w:proofErr w:type="spellStart"/>
            <w:r w:rsidRPr="00027EC7">
              <w:rPr>
                <w:rFonts w:ascii="Times New Roman" w:hAnsi="Times New Roman"/>
              </w:rPr>
              <w:t>нені</w:t>
            </w:r>
            <w:proofErr w:type="spellEnd"/>
            <w:r w:rsidRPr="00027EC7">
              <w:rPr>
                <w:rFonts w:ascii="Times New Roman" w:hAnsi="Times New Roman"/>
              </w:rPr>
              <w:t xml:space="preserve">  анықтадым</w:t>
            </w:r>
            <w:r w:rsidRPr="00027EC7">
              <w:rPr>
                <w:rFonts w:ascii="Times New Roman" w:hAnsi="Times New Roman"/>
                <w:lang w:val="kk-KZ"/>
              </w:rPr>
              <w:t>? К</w:t>
            </w:r>
            <w:proofErr w:type="spellStart"/>
            <w:r w:rsidRPr="00027EC7">
              <w:rPr>
                <w:rFonts w:ascii="Times New Roman" w:hAnsi="Times New Roman"/>
              </w:rPr>
              <w:t>елесі</w:t>
            </w:r>
            <w:proofErr w:type="spellEnd"/>
            <w:r w:rsidRPr="00027EC7">
              <w:rPr>
                <w:rFonts w:ascii="Times New Roman" w:hAnsi="Times New Roman"/>
              </w:rPr>
              <w:t xml:space="preserve"> сабақтарда неге </w:t>
            </w:r>
            <w:proofErr w:type="spellStart"/>
            <w:r w:rsidRPr="00027EC7">
              <w:rPr>
                <w:rFonts w:ascii="Times New Roman" w:hAnsi="Times New Roman"/>
              </w:rPr>
              <w:t>назар</w:t>
            </w:r>
            <w:proofErr w:type="spellEnd"/>
            <w:r w:rsidRPr="00027EC7">
              <w:rPr>
                <w:rFonts w:ascii="Times New Roman" w:hAnsi="Times New Roman"/>
              </w:rPr>
              <w:t xml:space="preserve"> </w:t>
            </w:r>
            <w:proofErr w:type="spellStart"/>
            <w:r w:rsidRPr="00027EC7">
              <w:rPr>
                <w:rFonts w:ascii="Times New Roman" w:hAnsi="Times New Roman"/>
              </w:rPr>
              <w:t>аудару</w:t>
            </w:r>
            <w:proofErr w:type="spellEnd"/>
            <w:r w:rsidRPr="00027EC7">
              <w:rPr>
                <w:rFonts w:ascii="Times New Roman" w:hAnsi="Times New Roman"/>
              </w:rPr>
              <w:t xml:space="preserve"> </w:t>
            </w:r>
            <w:r w:rsidRPr="00027EC7">
              <w:rPr>
                <w:rFonts w:ascii="Times New Roman" w:hAnsi="Times New Roman"/>
                <w:lang w:val="kk-KZ"/>
              </w:rPr>
              <w:t>керек</w:t>
            </w:r>
            <w:r w:rsidRPr="00027EC7">
              <w:rPr>
                <w:rFonts w:ascii="Times New Roman" w:hAnsi="Times New Roman"/>
              </w:rPr>
              <w:t>?</w:t>
            </w:r>
          </w:p>
          <w:p w:rsidR="009B2AE6" w:rsidRPr="00027EC7" w:rsidRDefault="009B2AE6" w:rsidP="009270CE">
            <w:pPr>
              <w:contextualSpacing/>
              <w:rPr>
                <w:rFonts w:ascii="Times New Roman" w:hAnsi="Times New Roman"/>
              </w:rPr>
            </w:pPr>
            <w:r w:rsidRPr="00027EC7">
              <w:rPr>
                <w:rFonts w:ascii="Times New Roman" w:hAnsi="Times New Roman"/>
              </w:rPr>
              <w:t>1:</w:t>
            </w:r>
          </w:p>
          <w:p w:rsidR="009B2AE6" w:rsidRPr="00027EC7" w:rsidRDefault="009B2AE6" w:rsidP="009270CE">
            <w:pPr>
              <w:contextualSpacing/>
              <w:rPr>
                <w:rFonts w:ascii="Times New Roman" w:hAnsi="Times New Roman"/>
                <w:lang w:val="kk-KZ"/>
              </w:rPr>
            </w:pPr>
            <w:r w:rsidRPr="00027EC7">
              <w:rPr>
                <w:rFonts w:ascii="Times New Roman" w:hAnsi="Times New Roman"/>
                <w:lang w:val="kk-KZ"/>
              </w:rPr>
              <w:t xml:space="preserve">  </w:t>
            </w:r>
            <w:r w:rsidRPr="00027EC7">
              <w:rPr>
                <w:rFonts w:ascii="Times New Roman" w:hAnsi="Times New Roman"/>
              </w:rPr>
              <w:t>2:</w:t>
            </w:r>
          </w:p>
        </w:tc>
      </w:tr>
    </w:tbl>
    <w:p w:rsidR="009B2AE6" w:rsidRDefault="009B2AE6" w:rsidP="009B2AE6">
      <w:pPr>
        <w:spacing w:after="0" w:line="240" w:lineRule="auto"/>
        <w:contextualSpacing/>
        <w:rPr>
          <w:rFonts w:ascii="Times New Roman" w:eastAsia="Calibri" w:hAnsi="Times New Roman" w:cs="Times New Roman"/>
          <w:b/>
          <w:bCs/>
          <w:lang w:val="kk-KZ"/>
        </w:rPr>
      </w:pPr>
    </w:p>
    <w:p w:rsidR="00BF7149" w:rsidRDefault="00BF7149"/>
    <w:sectPr w:rsidR="00BF7149" w:rsidSect="009B2AE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52D0"/>
    <w:multiLevelType w:val="hybridMultilevel"/>
    <w:tmpl w:val="9EA47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AE6"/>
    <w:rsid w:val="004D73CD"/>
    <w:rsid w:val="009B2AE6"/>
    <w:rsid w:val="00BF714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E6"/>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E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9B2AE6"/>
    <w:rPr>
      <w:rFonts w:ascii="Times New Roman" w:eastAsia="Times New Roman" w:hAnsi="Times New Roman" w:cs="Times New Roman"/>
    </w:rPr>
  </w:style>
  <w:style w:type="paragraph" w:styleId="a5">
    <w:name w:val="List Paragraph"/>
    <w:basedOn w:val="a"/>
    <w:link w:val="a4"/>
    <w:uiPriority w:val="34"/>
    <w:qFormat/>
    <w:rsid w:val="009B2AE6"/>
    <w:pPr>
      <w:ind w:left="720"/>
      <w:contextualSpacing/>
    </w:pPr>
    <w:rPr>
      <w:rFonts w:ascii="Times New Roman" w:eastAsia="Times New Roman" w:hAnsi="Times New Roman" w:cs="Times New Roman"/>
      <w:lang w:eastAsia="zh-CN"/>
    </w:rPr>
  </w:style>
  <w:style w:type="paragraph" w:styleId="a6">
    <w:name w:val="Balloon Text"/>
    <w:basedOn w:val="a"/>
    <w:link w:val="a7"/>
    <w:uiPriority w:val="99"/>
    <w:semiHidden/>
    <w:unhideWhenUsed/>
    <w:rsid w:val="009B2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AE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5480</Characters>
  <Application>Microsoft Office Word</Application>
  <DocSecurity>0</DocSecurity>
  <Lines>45</Lines>
  <Paragraphs>12</Paragraphs>
  <ScaleCrop>false</ScaleCrop>
  <Company>Home</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2025-03-06T01:19:00Z</dcterms:created>
  <dcterms:modified xsi:type="dcterms:W3CDTF">2025-03-06T01:20:00Z</dcterms:modified>
</cp:coreProperties>
</file>